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9C" w:rsidRDefault="00CB1DB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-914400</wp:posOffset>
            </wp:positionV>
            <wp:extent cx="7696200" cy="11125200"/>
            <wp:effectExtent l="19050" t="0" r="0" b="0"/>
            <wp:wrapTight wrapText="bothSides">
              <wp:wrapPolygon edited="0">
                <wp:start x="-53" y="0"/>
                <wp:lineTo x="-53" y="21563"/>
                <wp:lineTo x="21600" y="21563"/>
                <wp:lineTo x="21600" y="0"/>
                <wp:lineTo x="-53" y="0"/>
              </wp:wrapPolygon>
            </wp:wrapTight>
            <wp:docPr id="4" name="图片 14" descr="月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月报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E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" o:spid="_x0000_s2053" type="#_x0000_t202" alt="可选文字: 2016.06.23 &#10;&#10;&#10;&#10;" style="position:absolute;left:0;text-align:left;margin-left:15pt;margin-top:553.3pt;width:471.7pt;height:194.3pt;z-index:251661312;mso-position-horizontal-relative:text;mso-position-vertical-relative:text" filled="f" stroked="f">
            <v:textbox>
              <w:txbxContent>
                <w:p w:rsidR="00427A11" w:rsidRDefault="00427A11">
                  <w:pPr>
                    <w:jc w:val="center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中 商 网 磷 化 工</w:t>
                  </w:r>
                </w:p>
                <w:p w:rsidR="00427A11" w:rsidRDefault="00427A11">
                  <w:pPr>
                    <w:jc w:val="center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bookmarkStart w:id="0" w:name="_Toc7450482"/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2021年11月</w:t>
                  </w:r>
                  <w:bookmarkEnd w:id="0"/>
                </w:p>
                <w:p w:rsidR="00427A11" w:rsidRDefault="00427A1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427A11" w:rsidRDefault="00427A11">
                  <w:pPr>
                    <w:pStyle w:val="CharCharChar"/>
                    <w:rPr>
                      <w:rFonts w:ascii="宋体" w:hAnsi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  话：0458-6161806</w:t>
                  </w:r>
                </w:p>
                <w:p w:rsidR="00427A11" w:rsidRDefault="00427A1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编辑邮箱：254865482@qq.com</w:t>
                  </w:r>
                </w:p>
                <w:p w:rsidR="00427A11" w:rsidRDefault="00427A11">
                  <w:pPr>
                    <w:pStyle w:val="CharCharChar"/>
                    <w:rPr>
                      <w:rFonts w:ascii="宋体" w:hAnsi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 w:hint="eastAsia"/>
                      <w:kern w:val="2"/>
                      <w:sz w:val="18"/>
                      <w:szCs w:val="18"/>
                      <w:lang w:eastAsia="zh-CN"/>
                    </w:rPr>
                    <w:t>北京朝阳区高碑店新村东区B8-1</w:t>
                  </w:r>
                </w:p>
                <w:p w:rsidR="00427A11" w:rsidRDefault="00427A11"/>
                <w:p w:rsidR="00427A11" w:rsidRDefault="00427A11"/>
                <w:p w:rsidR="00427A11" w:rsidRDefault="00427A11"/>
              </w:txbxContent>
            </v:textbox>
          </v:shape>
        </w:pict>
      </w:r>
    </w:p>
    <w:p w:rsidR="00A7619C" w:rsidRDefault="00CB1DBD">
      <w:pPr>
        <w:spacing w:line="360" w:lineRule="auto"/>
        <w:jc w:val="center"/>
        <w:rPr>
          <w:rFonts w:ascii="宋体" w:hAnsi="宋体"/>
          <w:b/>
          <w:color w:val="000000"/>
          <w:kern w:val="0"/>
          <w:sz w:val="52"/>
        </w:rPr>
      </w:pPr>
      <w:r>
        <w:rPr>
          <w:rFonts w:ascii="宋体" w:hAnsi="宋体"/>
          <w:b/>
          <w:color w:val="000000"/>
          <w:kern w:val="0"/>
          <w:sz w:val="52"/>
        </w:rPr>
        <w:lastRenderedPageBreak/>
        <w:t>目  录</w:t>
      </w:r>
    </w:p>
    <w:p w:rsidR="00A7619C" w:rsidRDefault="00CB1DBD">
      <w:pPr>
        <w:spacing w:line="360" w:lineRule="auto"/>
        <w:jc w:val="center"/>
        <w:rPr>
          <w:rFonts w:ascii="宋体" w:hAnsi="宋体"/>
          <w:b/>
          <w:color w:val="000000"/>
          <w:kern w:val="0"/>
          <w:sz w:val="28"/>
        </w:rPr>
      </w:pPr>
      <w:r>
        <w:rPr>
          <w:rFonts w:ascii="宋体" w:hAnsi="宋体"/>
          <w:b/>
          <w:color w:val="000000"/>
          <w:kern w:val="0"/>
          <w:sz w:val="28"/>
        </w:rPr>
        <w:t>(内部使用 仅供参考)</w:t>
      </w:r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r w:rsidRPr="009A4E2C">
        <w:rPr>
          <w:rStyle w:val="af4"/>
          <w:rFonts w:ascii="Times New Roman" w:hAnsi="Times New Roman"/>
          <w:noProof/>
          <w:sz w:val="24"/>
        </w:rPr>
        <w:fldChar w:fldCharType="begin"/>
      </w:r>
      <w:r w:rsidR="00CB1DBD" w:rsidRPr="003C78C9">
        <w:rPr>
          <w:rStyle w:val="af4"/>
          <w:rFonts w:ascii="Times New Roman" w:hAnsi="Times New Roman" w:cs="Times New Roman" w:hint="eastAsia"/>
          <w:noProof/>
          <w:sz w:val="24"/>
        </w:rPr>
        <w:instrText>TOC \o "1-2" \h \z \u</w:instrText>
      </w:r>
      <w:r w:rsidRPr="009A4E2C">
        <w:rPr>
          <w:rStyle w:val="af4"/>
          <w:rFonts w:ascii="Times New Roman" w:hAnsi="Times New Roman"/>
          <w:noProof/>
          <w:sz w:val="24"/>
        </w:rPr>
        <w:fldChar w:fldCharType="separate"/>
      </w:r>
      <w:hyperlink w:anchor="_Toc89168585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1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磷矿石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_Toc89168585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3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86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1.1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国内磷矿石市场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_Toc89168586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3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87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1.2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磷矿石：</w:t>
        </w:r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2021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年</w:t>
        </w:r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10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月磷矿石产量数据统计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_Toc89168587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3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88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1.3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国际磷矿石到岸月度价格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_Toc89168588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4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89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2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黄磷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_Toc89168589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4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0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2.1  2021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年</w:t>
        </w:r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11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月中国黄磷市场情况分析：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_Toc89168590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4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1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3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磷酸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_Toc89168591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6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2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3.1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国内磷酸市场情况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_Toc89168592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6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3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3.2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磷酸进出口情况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_Toc89168593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9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4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3.3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国际磷酸市场情况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_Toc89168594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11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5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4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磷酸盐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_Toc89168595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11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6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4.1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三聚磷酸钠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_Toc89168596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11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7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4.2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六偏磷酸钠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_Toc89168597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13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8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5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氢钙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_Toc89168598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15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599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5.1 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国内部分企业出厂价格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_Toc89168599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16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BD17D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hyperlink w:anchor="_Toc89168600" w:history="1"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 xml:space="preserve">5.2  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评述：</w:t>
        </w:r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2021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年</w:t>
        </w:r>
        <w:r w:rsidR="00BD17DC" w:rsidRPr="003C78C9">
          <w:rPr>
            <w:rStyle w:val="af4"/>
            <w:rFonts w:ascii="Times New Roman" w:hAnsi="Times New Roman" w:cs="Times New Roman"/>
            <w:noProof/>
            <w:sz w:val="24"/>
          </w:rPr>
          <w:t>11</w:t>
        </w:r>
        <w:r w:rsidR="00BD17DC" w:rsidRPr="003C78C9">
          <w:rPr>
            <w:rStyle w:val="af4"/>
            <w:rFonts w:ascii="Times New Roman" w:hAnsi="Times New Roman" w:cs="Times New Roman" w:hint="eastAsia"/>
            <w:noProof/>
            <w:sz w:val="24"/>
          </w:rPr>
          <w:t>月份国内氢钙行情综述及后市预测</w:t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ab/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instrText xml:space="preserve"> PAGEREF _Toc89168600 \h </w:instrTex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BD17DC"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t>17</w:t>
        </w:r>
        <w:r w:rsidRPr="003C78C9">
          <w:rPr>
            <w:rStyle w:val="af4"/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A7619C" w:rsidRPr="003C78C9" w:rsidRDefault="009A4E2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  <w:r w:rsidRPr="003C78C9">
        <w:rPr>
          <w:rStyle w:val="af4"/>
          <w:rFonts w:ascii="Times New Roman" w:hAnsi="Times New Roman" w:cs="Times New Roman"/>
          <w:noProof/>
          <w:sz w:val="24"/>
        </w:rPr>
        <w:fldChar w:fldCharType="end"/>
      </w:r>
    </w:p>
    <w:p w:rsidR="00A7619C" w:rsidRPr="003C78C9" w:rsidRDefault="00A7619C" w:rsidP="003C78C9">
      <w:pPr>
        <w:pStyle w:val="21"/>
        <w:tabs>
          <w:tab w:val="right" w:leader="dot" w:pos="9436"/>
        </w:tabs>
        <w:rPr>
          <w:rStyle w:val="af4"/>
          <w:rFonts w:ascii="Times New Roman" w:hAnsi="Times New Roman" w:cs="Times New Roman"/>
          <w:noProof/>
          <w:sz w:val="24"/>
        </w:rPr>
      </w:pPr>
    </w:p>
    <w:p w:rsidR="00A7619C" w:rsidRDefault="00A7619C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A7619C" w:rsidRDefault="00A7619C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A7619C" w:rsidRDefault="00A7619C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A7619C" w:rsidRDefault="00CB1DBD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1" w:name="_Toc7450483"/>
      <w:bookmarkStart w:id="2" w:name="_Toc89168585"/>
      <w:bookmarkStart w:id="3" w:name="_Toc497297230"/>
      <w:r>
        <w:rPr>
          <w:rFonts w:ascii="宋体" w:eastAsia="宋体" w:hAnsi="宋体" w:hint="eastAsia"/>
          <w:sz w:val="36"/>
          <w:szCs w:val="36"/>
        </w:rPr>
        <w:lastRenderedPageBreak/>
        <w:t>1 磷矿石</w:t>
      </w:r>
      <w:bookmarkEnd w:id="1"/>
      <w:bookmarkEnd w:id="2"/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" w:name="_Toc7450484"/>
      <w:bookmarkStart w:id="5" w:name="_Toc89168586"/>
      <w:r>
        <w:rPr>
          <w:rFonts w:ascii="宋体" w:eastAsia="宋体" w:hAnsi="宋体" w:cs="Times New Roman" w:hint="eastAsia"/>
          <w:b/>
          <w:sz w:val="32"/>
          <w:szCs w:val="32"/>
        </w:rPr>
        <w:t>1.1 国内磷矿石市场</w:t>
      </w:r>
      <w:bookmarkEnd w:id="3"/>
      <w:bookmarkEnd w:id="4"/>
      <w:bookmarkEnd w:id="5"/>
    </w:p>
    <w:p w:rsidR="00A7619C" w:rsidRDefault="00CB1DBD">
      <w:pPr>
        <w:pStyle w:val="3"/>
        <w:spacing w:line="240" w:lineRule="auto"/>
        <w:jc w:val="left"/>
        <w:rPr>
          <w:rFonts w:ascii="宋体" w:hAnsi="宋体"/>
          <w:sz w:val="30"/>
          <w:szCs w:val="30"/>
        </w:rPr>
      </w:pPr>
      <w:bookmarkStart w:id="6" w:name="_Toc7450485"/>
      <w:bookmarkStart w:id="7" w:name="_Toc497297231"/>
      <w:r>
        <w:rPr>
          <w:rFonts w:ascii="宋体" w:hAnsi="宋体" w:hint="eastAsia"/>
          <w:bCs w:val="0"/>
          <w:sz w:val="30"/>
          <w:szCs w:val="30"/>
        </w:rPr>
        <w:t>1.1.1 主产</w:t>
      </w:r>
      <w:r>
        <w:rPr>
          <w:rFonts w:ascii="宋体" w:hAnsi="宋体" w:hint="eastAsia"/>
          <w:sz w:val="30"/>
          <w:szCs w:val="30"/>
        </w:rPr>
        <w:t>区主流品位磷矿石月均车板价格</w:t>
      </w:r>
      <w:bookmarkEnd w:id="6"/>
      <w:bookmarkEnd w:id="7"/>
    </w:p>
    <w:tbl>
      <w:tblPr>
        <w:tblW w:w="9962" w:type="dxa"/>
        <w:jc w:val="center"/>
        <w:tblLayout w:type="fixed"/>
        <w:tblLook w:val="04A0"/>
      </w:tblPr>
      <w:tblGrid>
        <w:gridCol w:w="1993"/>
        <w:gridCol w:w="1993"/>
        <w:gridCol w:w="1992"/>
        <w:gridCol w:w="1992"/>
        <w:gridCol w:w="1992"/>
      </w:tblGrid>
      <w:tr w:rsidR="00A7619C">
        <w:trPr>
          <w:trHeight w:val="283"/>
          <w:tblHeader/>
          <w:jc w:val="center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A7619C" w:rsidRDefault="00CB1DBD">
            <w:pPr>
              <w:widowControl/>
              <w:ind w:firstLineChars="245" w:firstLine="443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A7619C" w:rsidRDefault="00427A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月30日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A7619C">
        <w:trPr>
          <w:trHeight w:val="283"/>
          <w:jc w:val="center"/>
        </w:trPr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A7619C" w:rsidRDefault="00A7619C">
      <w:pPr>
        <w:rPr>
          <w:rFonts w:ascii="宋体" w:hAnsi="宋体"/>
        </w:rPr>
      </w:pPr>
    </w:p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8" w:name="_Toc7450486"/>
      <w:bookmarkStart w:id="9" w:name="_Toc497297232"/>
      <w:r>
        <w:rPr>
          <w:rFonts w:ascii="宋体" w:hAnsi="宋体" w:hint="eastAsia"/>
          <w:bCs w:val="0"/>
          <w:sz w:val="30"/>
          <w:szCs w:val="30"/>
        </w:rPr>
        <w:t>1.1.2 2021年</w:t>
      </w:r>
      <w:r w:rsidR="00427A11">
        <w:rPr>
          <w:rFonts w:ascii="宋体" w:hAnsi="宋体" w:hint="eastAsia"/>
          <w:bCs w:val="0"/>
          <w:sz w:val="30"/>
          <w:szCs w:val="30"/>
        </w:rPr>
        <w:t>11</w:t>
      </w:r>
      <w:r>
        <w:rPr>
          <w:rFonts w:ascii="宋体" w:hAnsi="宋体" w:hint="eastAsia"/>
          <w:bCs w:val="0"/>
          <w:sz w:val="30"/>
          <w:szCs w:val="30"/>
        </w:rPr>
        <w:t>月份磷矿石行情综述及后市预测</w:t>
      </w:r>
      <w:bookmarkEnd w:id="8"/>
      <w:bookmarkEnd w:id="9"/>
    </w:p>
    <w:p w:rsidR="00A7619C" w:rsidRDefault="00CB1DBD">
      <w:pPr>
        <w:pStyle w:val="af"/>
        <w:spacing w:line="360" w:lineRule="auto"/>
        <w:ind w:firstLineChars="200" w:firstLine="422"/>
        <w:rPr>
          <w:b/>
          <w:sz w:val="21"/>
          <w:szCs w:val="21"/>
        </w:rPr>
      </w:pPr>
      <w:bookmarkStart w:id="10" w:name="_Toc497297233"/>
      <w:r>
        <w:rPr>
          <w:b/>
          <w:sz w:val="21"/>
          <w:szCs w:val="21"/>
        </w:rPr>
        <w:t>国内磷矿石市场综述</w:t>
      </w:r>
    </w:p>
    <w:bookmarkEnd w:id="10"/>
    <w:p w:rsidR="00427A11" w:rsidRPr="00427A11" w:rsidRDefault="00166781" w:rsidP="00166781">
      <w:pPr>
        <w:pStyle w:val="af"/>
        <w:ind w:firstLineChars="200" w:firstLine="360"/>
        <w:rPr>
          <w:sz w:val="18"/>
          <w:szCs w:val="18"/>
        </w:rPr>
      </w:pPr>
      <w:r w:rsidRPr="00166781">
        <w:rPr>
          <w:rFonts w:hint="eastAsia"/>
          <w:sz w:val="18"/>
          <w:szCs w:val="18"/>
        </w:rPr>
        <w:t>本月</w:t>
      </w:r>
      <w:r w:rsidR="00427A11" w:rsidRPr="00427A11">
        <w:rPr>
          <w:sz w:val="18"/>
          <w:szCs w:val="18"/>
        </w:rPr>
        <w:t>磷矿石市场稳中向上，局部地区价格调涨，库存低位，市场供应持续紧张。随着天气气温降低，磷矿石开采难度增加，加之产量紧张，或将进一步刺激供需矛盾。各主产区产量库存仍旧低位，市场仍呈现供不应求景象，高品位磷矿石有价无量，低品位矿石仅有少量库存，市场供应持续紧张，磷矿石市场保持推涨氛围，高位挺价为主。</w:t>
      </w:r>
    </w:p>
    <w:p w:rsidR="00427A11" w:rsidRPr="00427A11" w:rsidRDefault="00427A11" w:rsidP="00427A11">
      <w:pPr>
        <w:pStyle w:val="af"/>
        <w:ind w:firstLineChars="200" w:firstLine="360"/>
        <w:rPr>
          <w:sz w:val="18"/>
          <w:szCs w:val="18"/>
        </w:rPr>
      </w:pPr>
      <w:r w:rsidRPr="00427A11">
        <w:rPr>
          <w:sz w:val="18"/>
          <w:szCs w:val="18"/>
        </w:rPr>
        <w:t>大多企业暂不报价，主发前期预收。11月，国内市场盘整运行为主，价格大稳小动，湖北地区部分企业实施了装置检修或减产计划，市场整体开工率略有下降。原料方面涨跌互现，波动较为频繁，企业生产成本压力不减。冬储市场于本月中下旬陆续开启，但推进较为缓慢，业者多持观望心态，市场交投清淡，贸易商囤货较为谨慎。</w:t>
      </w:r>
    </w:p>
    <w:p w:rsidR="00427A11" w:rsidRPr="00427A11" w:rsidRDefault="00427A11" w:rsidP="00427A11">
      <w:pPr>
        <w:pStyle w:val="af"/>
        <w:ind w:firstLineChars="200" w:firstLine="360"/>
        <w:rPr>
          <w:sz w:val="18"/>
          <w:szCs w:val="18"/>
        </w:rPr>
      </w:pPr>
      <w:r w:rsidRPr="00427A11">
        <w:rPr>
          <w:sz w:val="18"/>
          <w:szCs w:val="18"/>
        </w:rPr>
        <w:t>后市预测：本月磷矿石市场从供应情况来看，相比上月产量有所缩减，磷矿石市场供应紧张局面持续，暂未得到缓解。从下游需求来看，目前下游磷肥市场冬储市场逐步进行，黄磷市场保持推涨气氛，磷矿石市场仍有支撑。综合来看，短期内磷矿石市场价格仍旧维持坚挺，价格暂无下滑风险。</w:t>
      </w: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1" w:name="_Toc89168587"/>
      <w:r>
        <w:rPr>
          <w:rFonts w:ascii="宋体" w:eastAsia="宋体" w:hAnsi="宋体" w:cs="Times New Roman" w:hint="eastAsia"/>
          <w:b/>
          <w:sz w:val="32"/>
          <w:szCs w:val="32"/>
        </w:rPr>
        <w:t>1.2磷矿石：</w:t>
      </w:r>
      <w:r>
        <w:rPr>
          <w:rFonts w:ascii="宋体" w:eastAsia="宋体" w:hAnsi="宋体" w:cs="Times New Roman"/>
          <w:b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sz w:val="32"/>
          <w:szCs w:val="32"/>
        </w:rPr>
        <w:t>1</w:t>
      </w:r>
      <w:r>
        <w:rPr>
          <w:rFonts w:ascii="宋体" w:eastAsia="宋体" w:hAnsi="宋体" w:cs="Times New Roman"/>
          <w:b/>
          <w:sz w:val="32"/>
          <w:szCs w:val="32"/>
        </w:rPr>
        <w:t>年</w:t>
      </w:r>
      <w:r w:rsidR="00BD17DC">
        <w:rPr>
          <w:rFonts w:ascii="宋体" w:eastAsia="宋体" w:hAnsi="宋体" w:cs="Times New Roman" w:hint="eastAsia"/>
          <w:b/>
          <w:sz w:val="32"/>
          <w:szCs w:val="32"/>
        </w:rPr>
        <w:t>10</w:t>
      </w:r>
      <w:r>
        <w:rPr>
          <w:rFonts w:ascii="宋体" w:eastAsia="宋体" w:hAnsi="宋体" w:cs="Times New Roman"/>
          <w:b/>
          <w:sz w:val="32"/>
          <w:szCs w:val="32"/>
        </w:rPr>
        <w:t>月磷矿石产量数据统计</w:t>
      </w:r>
      <w:bookmarkStart w:id="12" w:name="_GoBack"/>
      <w:bookmarkStart w:id="13" w:name="_Toc7450489"/>
      <w:bookmarkStart w:id="14" w:name="_Toc497297235"/>
      <w:bookmarkEnd w:id="11"/>
      <w:bookmarkEnd w:id="12"/>
    </w:p>
    <w:p w:rsidR="004B4F0C" w:rsidRPr="004B4F0C" w:rsidRDefault="004B4F0C" w:rsidP="004B4F0C">
      <w:pPr>
        <w:pStyle w:val="af"/>
        <w:ind w:firstLineChars="200" w:firstLine="360"/>
        <w:rPr>
          <w:sz w:val="18"/>
          <w:szCs w:val="18"/>
        </w:rPr>
      </w:pPr>
    </w:p>
    <w:p w:rsidR="00427A11" w:rsidRPr="00427A11" w:rsidRDefault="00427A11" w:rsidP="00427A11">
      <w:pPr>
        <w:pStyle w:val="af"/>
        <w:ind w:firstLineChars="200" w:firstLine="360"/>
        <w:rPr>
          <w:sz w:val="18"/>
          <w:szCs w:val="18"/>
        </w:rPr>
      </w:pPr>
      <w:r w:rsidRPr="00427A11">
        <w:rPr>
          <w:sz w:val="18"/>
          <w:szCs w:val="18"/>
        </w:rPr>
        <w:t>2021年10月全国磷矿石产量进行监测统计显示：2021年10月全国磷矿石(折含五氧化二磷 30%)产量807.1万吨，同比增加7.8%，累计产量8098.4万吨，同比增加10.6%。</w:t>
      </w:r>
    </w:p>
    <w:p w:rsidR="00427A11" w:rsidRPr="00427A11" w:rsidRDefault="00427A11" w:rsidP="004B4F0C">
      <w:pPr>
        <w:pStyle w:val="af"/>
        <w:ind w:firstLineChars="200" w:firstLine="360"/>
        <w:rPr>
          <w:sz w:val="18"/>
          <w:szCs w:val="18"/>
        </w:rPr>
      </w:pP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5" w:name="_Toc89168588"/>
      <w:r>
        <w:rPr>
          <w:rFonts w:ascii="宋体" w:eastAsia="宋体" w:hAnsi="宋体" w:cs="Times New Roman" w:hint="eastAsia"/>
          <w:b/>
          <w:sz w:val="32"/>
          <w:szCs w:val="32"/>
        </w:rPr>
        <w:lastRenderedPageBreak/>
        <w:t>1.3 国际磷矿石到岸月度价格</w:t>
      </w:r>
      <w:bookmarkEnd w:id="13"/>
      <w:bookmarkEnd w:id="14"/>
      <w:bookmarkEnd w:id="15"/>
    </w:p>
    <w:tbl>
      <w:tblPr>
        <w:tblW w:w="9962" w:type="dxa"/>
        <w:jc w:val="center"/>
        <w:tblLayout w:type="fixed"/>
        <w:tblLook w:val="04A0"/>
      </w:tblPr>
      <w:tblGrid>
        <w:gridCol w:w="894"/>
        <w:gridCol w:w="1192"/>
        <w:gridCol w:w="984"/>
        <w:gridCol w:w="984"/>
        <w:gridCol w:w="984"/>
        <w:gridCol w:w="986"/>
        <w:gridCol w:w="984"/>
        <w:gridCol w:w="986"/>
        <w:gridCol w:w="984"/>
        <w:gridCol w:w="984"/>
      </w:tblGrid>
      <w:tr w:rsidR="00A7619C">
        <w:trPr>
          <w:trHeight w:val="283"/>
          <w:tblHeader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A7619C">
        <w:trPr>
          <w:trHeight w:val="283"/>
          <w:tblHeader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427A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11月4日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427A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427A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427A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427A11">
        <w:trPr>
          <w:trHeight w:val="283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112-117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92-95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112-117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92-95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112-117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92-95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112-117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92-95 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27A11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</w:tr>
      <w:tr w:rsidR="00427A11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145（2021一季度）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145（2021一季度）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145（2021一季度）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145（2021一季度）</w:t>
            </w:r>
          </w:p>
        </w:tc>
      </w:tr>
      <w:tr w:rsidR="00427A11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105-110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105-110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105-110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 w:rsidP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105-110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A11" w:rsidRDefault="00427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</w:tr>
    </w:tbl>
    <w:p w:rsidR="00A7619C" w:rsidRDefault="00A7619C">
      <w:pPr>
        <w:rPr>
          <w:kern w:val="0"/>
        </w:rPr>
      </w:pPr>
    </w:p>
    <w:p w:rsidR="00A7619C" w:rsidRDefault="00CB1DBD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16" w:name="_Toc7450490"/>
      <w:bookmarkStart w:id="17" w:name="_Toc89168589"/>
      <w:r>
        <w:rPr>
          <w:rFonts w:ascii="宋体" w:eastAsia="宋体" w:hAnsi="宋体" w:hint="eastAsia"/>
          <w:sz w:val="36"/>
          <w:szCs w:val="36"/>
        </w:rPr>
        <w:t>2 黄磷</w:t>
      </w:r>
      <w:bookmarkEnd w:id="16"/>
      <w:bookmarkEnd w:id="17"/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8" w:name="_Toc7450491"/>
      <w:bookmarkStart w:id="19" w:name="_Toc89168590"/>
      <w:r>
        <w:rPr>
          <w:rFonts w:ascii="宋体" w:eastAsia="宋体" w:hAnsi="宋体" w:cs="Times New Roman" w:hint="eastAsia"/>
          <w:b/>
          <w:sz w:val="32"/>
          <w:szCs w:val="32"/>
        </w:rPr>
        <w:t>2.1  2021年</w:t>
      </w:r>
      <w:r w:rsidR="00427A11">
        <w:rPr>
          <w:rFonts w:ascii="宋体" w:eastAsia="宋体" w:hAnsi="宋体" w:cs="Times New Roman" w:hint="eastAsia"/>
          <w:b/>
          <w:sz w:val="32"/>
          <w:szCs w:val="32"/>
        </w:rPr>
        <w:t>11</w:t>
      </w:r>
      <w:r>
        <w:rPr>
          <w:rFonts w:ascii="宋体" w:eastAsia="宋体" w:hAnsi="宋体" w:cs="Times New Roman" w:hint="eastAsia"/>
          <w:b/>
          <w:sz w:val="32"/>
          <w:szCs w:val="32"/>
        </w:rPr>
        <w:t>月中国黄磷市场情况分析：</w:t>
      </w:r>
      <w:bookmarkEnd w:id="18"/>
      <w:bookmarkEnd w:id="19"/>
    </w:p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20" w:name="_Toc7450492"/>
      <w:r>
        <w:rPr>
          <w:rFonts w:ascii="宋体" w:hAnsi="宋体" w:hint="eastAsia"/>
          <w:bCs w:val="0"/>
          <w:sz w:val="30"/>
          <w:szCs w:val="30"/>
        </w:rPr>
        <w:t>2.1.1 国内黄磷主产区参考价格：</w:t>
      </w:r>
      <w:bookmarkEnd w:id="20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1955"/>
        <w:gridCol w:w="2030"/>
        <w:gridCol w:w="1992"/>
        <w:gridCol w:w="1992"/>
      </w:tblGrid>
      <w:tr w:rsidR="00A7619C" w:rsidRPr="00413D73" w:rsidTr="00413D73">
        <w:trPr>
          <w:trHeight w:val="283"/>
          <w:jc w:val="center"/>
        </w:trPr>
        <w:tc>
          <w:tcPr>
            <w:tcW w:w="1993" w:type="dxa"/>
            <w:shd w:val="clear" w:color="auto" w:fill="99CCFF"/>
            <w:vAlign w:val="center"/>
          </w:tcPr>
          <w:p w:rsidR="00A7619C" w:rsidRPr="00413D73" w:rsidRDefault="00CB1DBD" w:rsidP="00DC3195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bookmarkStart w:id="21" w:name="_Toc7450493"/>
            <w:bookmarkStart w:id="22" w:name="_Toc193109725"/>
            <w:r w:rsidRP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955" w:type="dxa"/>
            <w:shd w:val="clear" w:color="auto" w:fill="99CCFF"/>
            <w:vAlign w:val="center"/>
          </w:tcPr>
          <w:p w:rsidR="00A7619C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21-11</w:t>
            </w:r>
            <w:r w:rsidR="00CB1DBD" w:rsidRP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0" w:type="dxa"/>
            <w:shd w:val="clear" w:color="auto" w:fill="99CCFF"/>
            <w:vAlign w:val="center"/>
          </w:tcPr>
          <w:p w:rsidR="00A7619C" w:rsidRPr="00413D73" w:rsidRDefault="00413D73" w:rsidP="00DC3195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21-11</w:t>
            </w:r>
            <w:r w:rsidR="00CB1DBD" w:rsidRP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2" w:type="dxa"/>
            <w:shd w:val="clear" w:color="auto" w:fill="99CCFF"/>
            <w:vAlign w:val="center"/>
          </w:tcPr>
          <w:p w:rsidR="00A7619C" w:rsidRPr="00413D73" w:rsidRDefault="00CB1DBD" w:rsidP="00DC3195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 w:rsidRP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21-10-2</w:t>
            </w:r>
            <w:r w:rsid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2" w:type="dxa"/>
            <w:shd w:val="clear" w:color="auto" w:fill="99CCFF"/>
            <w:vAlign w:val="center"/>
          </w:tcPr>
          <w:p w:rsidR="00A7619C" w:rsidRPr="00413D73" w:rsidRDefault="00413D73" w:rsidP="00DC3195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21-11</w:t>
            </w:r>
            <w:r w:rsidR="00CB1DBD" w:rsidRPr="00413D7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13D73" w:rsidRPr="00413D73" w:rsidTr="00413D73">
        <w:trPr>
          <w:trHeight w:val="283"/>
          <w:jc w:val="center"/>
        </w:trPr>
        <w:tc>
          <w:tcPr>
            <w:tcW w:w="1993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贵州（承兑）</w:t>
            </w:r>
          </w:p>
        </w:tc>
        <w:tc>
          <w:tcPr>
            <w:tcW w:w="1955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2030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</w:tr>
      <w:tr w:rsidR="00413D73" w:rsidRPr="00413D73" w:rsidTr="00413D73">
        <w:trPr>
          <w:trHeight w:val="328"/>
          <w:jc w:val="center"/>
        </w:trPr>
        <w:tc>
          <w:tcPr>
            <w:tcW w:w="1993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四川（现汇）</w:t>
            </w:r>
          </w:p>
        </w:tc>
        <w:tc>
          <w:tcPr>
            <w:tcW w:w="1955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2030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</w:tr>
      <w:tr w:rsidR="00413D73" w:rsidRPr="00413D73" w:rsidTr="00413D73">
        <w:trPr>
          <w:trHeight w:val="283"/>
          <w:jc w:val="center"/>
        </w:trPr>
        <w:tc>
          <w:tcPr>
            <w:tcW w:w="1993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云南（现汇）</w:t>
            </w:r>
          </w:p>
        </w:tc>
        <w:tc>
          <w:tcPr>
            <w:tcW w:w="1955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2030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  <w:tc>
          <w:tcPr>
            <w:tcW w:w="1992" w:type="dxa"/>
            <w:vAlign w:val="center"/>
          </w:tcPr>
          <w:p w:rsidR="00413D73" w:rsidRPr="00413D73" w:rsidRDefault="00413D73" w:rsidP="00DC319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13D7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34500</w:t>
            </w:r>
          </w:p>
        </w:tc>
      </w:tr>
    </w:tbl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t>2.1.2国内部分企业黄磷价格汇总</w:t>
      </w:r>
      <w:bookmarkEnd w:id="21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3282"/>
        <w:gridCol w:w="1799"/>
        <w:gridCol w:w="1694"/>
        <w:gridCol w:w="1482"/>
      </w:tblGrid>
      <w:tr w:rsidR="00DC3195" w:rsidRPr="00DC3195" w:rsidTr="00DC3195">
        <w:trPr>
          <w:trHeight w:val="283"/>
          <w:tblHeader/>
          <w:jc w:val="center"/>
        </w:trPr>
        <w:tc>
          <w:tcPr>
            <w:tcW w:w="1705" w:type="dxa"/>
            <w:shd w:val="clear" w:color="auto" w:fill="99CCFF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282" w:type="dxa"/>
            <w:shd w:val="clear" w:color="auto" w:fill="99CCFF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799" w:type="dxa"/>
            <w:shd w:val="clear" w:color="auto" w:fill="99CCFF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694" w:type="dxa"/>
            <w:shd w:val="clear" w:color="auto" w:fill="99CCFF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482" w:type="dxa"/>
            <w:shd w:val="clear" w:color="auto" w:fill="99CCFF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2021-11-30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到站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C3195" w:rsidRPr="00DC3195" w:rsidTr="00DC3195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C3195" w:rsidRPr="00DC3195" w:rsidRDefault="00DC319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799" w:type="dxa"/>
            <w:vAlign w:val="center"/>
          </w:tcPr>
          <w:p w:rsidR="00DC3195" w:rsidRPr="00DC3195" w:rsidRDefault="00DC31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C319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C3195" w:rsidRPr="00DC3195" w:rsidRDefault="00DC319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C31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A7619C" w:rsidRDefault="00A7619C">
      <w:pPr>
        <w:rPr>
          <w:rFonts w:ascii="宋体" w:hAnsi="宋体"/>
          <w:b/>
          <w:sz w:val="20"/>
        </w:rPr>
      </w:pPr>
    </w:p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23" w:name="_Toc7450494"/>
      <w:r>
        <w:rPr>
          <w:rFonts w:ascii="宋体" w:hAnsi="宋体" w:hint="eastAsia"/>
          <w:bCs w:val="0"/>
          <w:sz w:val="30"/>
          <w:szCs w:val="30"/>
        </w:rPr>
        <w:t>2.1.3 2021年</w:t>
      </w:r>
      <w:r w:rsidR="00DC3195">
        <w:rPr>
          <w:rFonts w:ascii="宋体" w:hAnsi="宋体" w:hint="eastAsia"/>
          <w:bCs w:val="0"/>
          <w:sz w:val="30"/>
          <w:szCs w:val="30"/>
        </w:rPr>
        <w:t>11</w:t>
      </w:r>
      <w:r>
        <w:rPr>
          <w:rFonts w:ascii="宋体" w:hAnsi="宋体" w:hint="eastAsia"/>
          <w:bCs w:val="0"/>
          <w:sz w:val="30"/>
          <w:szCs w:val="30"/>
        </w:rPr>
        <w:t>月份黄磷行情综述及后市预测</w:t>
      </w:r>
      <w:bookmarkEnd w:id="23"/>
    </w:p>
    <w:p w:rsidR="00DC3195" w:rsidRPr="00DC3195" w:rsidRDefault="00166781" w:rsidP="00166781">
      <w:pPr>
        <w:pStyle w:val="af"/>
        <w:ind w:firstLineChars="200" w:firstLine="360"/>
        <w:rPr>
          <w:sz w:val="18"/>
          <w:szCs w:val="18"/>
        </w:rPr>
      </w:pPr>
      <w:bookmarkStart w:id="24" w:name="_Toc7450495"/>
      <w:bookmarkStart w:id="25" w:name="_Toc497309752"/>
      <w:bookmarkEnd w:id="22"/>
      <w:r w:rsidRPr="00166781">
        <w:rPr>
          <w:rFonts w:hint="eastAsia"/>
          <w:sz w:val="18"/>
          <w:szCs w:val="18"/>
        </w:rPr>
        <w:t>本月</w:t>
      </w:r>
      <w:r w:rsidR="00DC3195" w:rsidRPr="00DC3195">
        <w:rPr>
          <w:sz w:val="18"/>
          <w:szCs w:val="18"/>
        </w:rPr>
        <w:t>黄磷供需量均有提升，价格快速下调后缓慢推涨。主要影响因素是生产企业接单出货情况、下游企业开工及采购计划、磷矿石价格上涨以及采购困难的远期忧虑。</w:t>
      </w:r>
    </w:p>
    <w:p w:rsidR="00DC3195" w:rsidRPr="00DC3195" w:rsidRDefault="00DC3195" w:rsidP="00DC3195">
      <w:pPr>
        <w:pStyle w:val="af"/>
        <w:ind w:firstLineChars="200" w:firstLine="360"/>
        <w:rPr>
          <w:sz w:val="18"/>
          <w:szCs w:val="18"/>
        </w:rPr>
      </w:pPr>
      <w:r w:rsidRPr="00DC3195">
        <w:rPr>
          <w:sz w:val="18"/>
          <w:szCs w:val="18"/>
        </w:rPr>
        <w:lastRenderedPageBreak/>
        <w:t>黄磷价格先快速下调，然后缓慢推涨。价格以下跌为主，供应宽松，利空供应商议价。部分企业接新单状况不佳，积极出货，降价签单，缓解出货压力，下游拿货积极性差，持续观望压价。多数采购商以消耗库存为主，部分下游企业刚需补货，积极询单。采购商持续观望压价，对高价格接受度差。</w:t>
      </w:r>
    </w:p>
    <w:p w:rsidR="00DC3195" w:rsidRPr="00DC3195" w:rsidRDefault="00DC3195" w:rsidP="00DC3195">
      <w:pPr>
        <w:pStyle w:val="af"/>
        <w:ind w:firstLineChars="200" w:firstLine="360"/>
        <w:rPr>
          <w:sz w:val="18"/>
          <w:szCs w:val="18"/>
        </w:rPr>
      </w:pPr>
      <w:r w:rsidRPr="00DC3195">
        <w:rPr>
          <w:sz w:val="18"/>
          <w:szCs w:val="18"/>
        </w:rPr>
        <w:t>电价上涨，同时，磷矿石供应紧张短期内无法缓解，采购价格仍有上涨可能。所以黄磷行业成本增加，部分生产企业保持推涨心态。</w:t>
      </w:r>
    </w:p>
    <w:p w:rsidR="00DC3195" w:rsidRPr="00DC3195" w:rsidRDefault="00DC3195" w:rsidP="00DC3195">
      <w:pPr>
        <w:pStyle w:val="af"/>
        <w:ind w:firstLineChars="200" w:firstLine="360"/>
        <w:rPr>
          <w:sz w:val="18"/>
          <w:szCs w:val="18"/>
        </w:rPr>
      </w:pPr>
      <w:r w:rsidRPr="00DC3195">
        <w:rPr>
          <w:sz w:val="18"/>
          <w:szCs w:val="18"/>
        </w:rPr>
        <w:t>后市预测：黄磷需求市场观望，按需适当补货，需求量增加。下游多数企业开工稳定，对黄磷保持持续补货。预计短期内热法磷酸、草甘膦、三氯化磷等行业主流企业开工良好。</w:t>
      </w:r>
    </w:p>
    <w:p w:rsidR="00A7619C" w:rsidRDefault="00CB1DBD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26" w:name="_Toc89168591"/>
      <w:r>
        <w:rPr>
          <w:rFonts w:ascii="宋体" w:eastAsia="宋体" w:hAnsi="宋体" w:hint="eastAsia"/>
          <w:sz w:val="36"/>
          <w:szCs w:val="36"/>
        </w:rPr>
        <w:t>3 磷酸</w:t>
      </w:r>
      <w:bookmarkEnd w:id="24"/>
      <w:bookmarkEnd w:id="26"/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27" w:name="_Toc7450496"/>
      <w:bookmarkStart w:id="28" w:name="_Toc89168592"/>
      <w:r>
        <w:rPr>
          <w:rFonts w:ascii="宋体" w:eastAsia="宋体" w:hAnsi="宋体" w:cs="Times New Roman" w:hint="eastAsia"/>
          <w:b/>
          <w:sz w:val="32"/>
          <w:szCs w:val="32"/>
        </w:rPr>
        <w:t>3.1 国内磷酸市场情况</w:t>
      </w:r>
      <w:bookmarkEnd w:id="25"/>
      <w:bookmarkEnd w:id="27"/>
      <w:bookmarkEnd w:id="28"/>
    </w:p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29" w:name="_Toc7450497"/>
      <w:bookmarkStart w:id="30" w:name="_Toc497309753"/>
      <w:r>
        <w:rPr>
          <w:rFonts w:ascii="宋体" w:hAnsi="宋体" w:hint="eastAsia"/>
          <w:bCs w:val="0"/>
          <w:sz w:val="30"/>
          <w:szCs w:val="30"/>
        </w:rPr>
        <w:t>3.1</w:t>
      </w:r>
      <w:r>
        <w:rPr>
          <w:rFonts w:ascii="宋体" w:hAnsi="宋体"/>
          <w:bCs w:val="0"/>
          <w:sz w:val="30"/>
          <w:szCs w:val="30"/>
        </w:rPr>
        <w:t>.1 国内磷酸主产区净水市场参考价格（按区域）</w:t>
      </w:r>
      <w:bookmarkEnd w:id="29"/>
      <w:bookmarkEnd w:id="30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2415"/>
        <w:gridCol w:w="2574"/>
        <w:gridCol w:w="2572"/>
      </w:tblGrid>
      <w:tr w:rsidR="00A7619C" w:rsidRPr="007037A7" w:rsidTr="007037A7">
        <w:trPr>
          <w:trHeight w:val="283"/>
        </w:trPr>
        <w:tc>
          <w:tcPr>
            <w:tcW w:w="2401" w:type="dxa"/>
            <w:vAlign w:val="center"/>
          </w:tcPr>
          <w:p w:rsidR="00A7619C" w:rsidRPr="007037A7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415" w:type="dxa"/>
            <w:vAlign w:val="center"/>
          </w:tcPr>
          <w:p w:rsidR="00A7619C" w:rsidRPr="007037A7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2574" w:type="dxa"/>
            <w:vAlign w:val="center"/>
          </w:tcPr>
          <w:p w:rsidR="00A7619C" w:rsidRPr="007037A7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20</w:t>
            </w:r>
            <w:r w:rsidRPr="007037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年</w:t>
            </w:r>
            <w:r w:rsidR="007037A7" w:rsidRPr="007037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2572" w:type="dxa"/>
            <w:vAlign w:val="center"/>
          </w:tcPr>
          <w:p w:rsidR="00A7619C" w:rsidRPr="007037A7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2</w:t>
            </w:r>
            <w:r w:rsidRPr="007037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021</w:t>
            </w: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年</w:t>
            </w:r>
            <w:r w:rsidRPr="007037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10</w:t>
            </w:r>
            <w:r w:rsidRPr="007037A7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月</w:t>
            </w:r>
          </w:p>
        </w:tc>
      </w:tr>
      <w:tr w:rsidR="007037A7" w:rsidRPr="007037A7" w:rsidTr="007037A7">
        <w:trPr>
          <w:trHeight w:val="283"/>
        </w:trPr>
        <w:tc>
          <w:tcPr>
            <w:tcW w:w="2401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华东</w:t>
            </w:r>
          </w:p>
        </w:tc>
        <w:tc>
          <w:tcPr>
            <w:tcW w:w="2415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85%工业净水</w:t>
            </w:r>
          </w:p>
        </w:tc>
        <w:tc>
          <w:tcPr>
            <w:tcW w:w="2574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11800-11800</w:t>
            </w:r>
          </w:p>
        </w:tc>
        <w:tc>
          <w:tcPr>
            <w:tcW w:w="2572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16000-16000</w:t>
            </w:r>
          </w:p>
        </w:tc>
      </w:tr>
      <w:tr w:rsidR="007037A7" w:rsidRPr="007037A7" w:rsidTr="007037A7">
        <w:trPr>
          <w:trHeight w:val="283"/>
        </w:trPr>
        <w:tc>
          <w:tcPr>
            <w:tcW w:w="2401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华南</w:t>
            </w:r>
          </w:p>
        </w:tc>
        <w:tc>
          <w:tcPr>
            <w:tcW w:w="2415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85%工业净水</w:t>
            </w:r>
          </w:p>
        </w:tc>
        <w:tc>
          <w:tcPr>
            <w:tcW w:w="2574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11200</w:t>
            </w: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11200</w:t>
            </w:r>
          </w:p>
        </w:tc>
        <w:tc>
          <w:tcPr>
            <w:tcW w:w="2572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16000</w:t>
            </w: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1600</w:t>
            </w: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</w:tr>
      <w:tr w:rsidR="007037A7" w:rsidRPr="007037A7" w:rsidTr="007037A7">
        <w:trPr>
          <w:trHeight w:val="283"/>
        </w:trPr>
        <w:tc>
          <w:tcPr>
            <w:tcW w:w="2401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西南</w:t>
            </w:r>
          </w:p>
        </w:tc>
        <w:tc>
          <w:tcPr>
            <w:tcW w:w="2415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85%工业净水</w:t>
            </w:r>
          </w:p>
        </w:tc>
        <w:tc>
          <w:tcPr>
            <w:tcW w:w="2574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10000-10000</w:t>
            </w:r>
          </w:p>
        </w:tc>
        <w:tc>
          <w:tcPr>
            <w:tcW w:w="2572" w:type="dxa"/>
            <w:vAlign w:val="center"/>
          </w:tcPr>
          <w:p w:rsidR="007037A7" w:rsidRPr="007037A7" w:rsidRDefault="007037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14000</w:t>
            </w:r>
            <w:r w:rsidRPr="007037A7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7037A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14000</w:t>
            </w:r>
          </w:p>
        </w:tc>
      </w:tr>
    </w:tbl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1" w:name="_Toc497309754"/>
      <w:bookmarkStart w:id="32" w:name="_Toc7450498"/>
      <w:r>
        <w:rPr>
          <w:rFonts w:ascii="宋体" w:hAnsi="宋体" w:hint="eastAsia"/>
          <w:bCs w:val="0"/>
          <w:sz w:val="30"/>
          <w:szCs w:val="30"/>
        </w:rPr>
        <w:t>3.</w:t>
      </w:r>
      <w:r>
        <w:rPr>
          <w:rFonts w:ascii="宋体" w:hAnsi="宋体"/>
          <w:bCs w:val="0"/>
          <w:sz w:val="30"/>
          <w:szCs w:val="30"/>
        </w:rPr>
        <w:t>1.2 国内磷酸主产区净水市场参考价格（按省份）</w:t>
      </w:r>
      <w:bookmarkEnd w:id="31"/>
      <w:bookmarkEnd w:id="32"/>
    </w:p>
    <w:p w:rsidR="003D4E22" w:rsidRDefault="003D4E22" w:rsidP="003D4E22"/>
    <w:p w:rsidR="003D4E22" w:rsidRPr="003D4E22" w:rsidRDefault="003D4E22" w:rsidP="003D4E22"/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2"/>
        <w:gridCol w:w="1917"/>
        <w:gridCol w:w="2180"/>
        <w:gridCol w:w="1705"/>
        <w:gridCol w:w="2168"/>
      </w:tblGrid>
      <w:tr w:rsidR="00A7619C" w:rsidTr="003D4E22">
        <w:trPr>
          <w:trHeight w:val="283"/>
          <w:jc w:val="center"/>
        </w:trPr>
        <w:tc>
          <w:tcPr>
            <w:tcW w:w="1992" w:type="dxa"/>
            <w:shd w:val="clear" w:color="000000" w:fill="93CDDD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3" w:name="_Toc7450499"/>
            <w:bookmarkStart w:id="34" w:name="_Toc49730975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917" w:type="dxa"/>
            <w:shd w:val="clear" w:color="000000" w:fill="93CDDD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180" w:type="dxa"/>
            <w:shd w:val="clear" w:color="000000" w:fill="93CDDD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705" w:type="dxa"/>
            <w:shd w:val="clear" w:color="000000" w:fill="93CDDD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2168" w:type="dxa"/>
            <w:shd w:val="clear" w:color="000000" w:fill="93CDDD"/>
            <w:vAlign w:val="center"/>
          </w:tcPr>
          <w:p w:rsidR="00A7619C" w:rsidRDefault="00B11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月30日</w:t>
            </w:r>
          </w:p>
        </w:tc>
      </w:tr>
      <w:tr w:rsidR="00A7619C" w:rsidTr="003D4E22">
        <w:trPr>
          <w:trHeight w:val="283"/>
          <w:jc w:val="center"/>
        </w:trPr>
        <w:tc>
          <w:tcPr>
            <w:tcW w:w="1992" w:type="dxa"/>
            <w:vMerge w:val="restart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917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168" w:type="dxa"/>
            <w:shd w:val="clear" w:color="000000" w:fill="F9F9F9"/>
            <w:vAlign w:val="bottom"/>
          </w:tcPr>
          <w:p w:rsidR="00A7619C" w:rsidRDefault="00B11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11500</w:t>
            </w:r>
          </w:p>
        </w:tc>
      </w:tr>
      <w:tr w:rsidR="00A7619C" w:rsidTr="003D4E2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2168" w:type="dxa"/>
            <w:shd w:val="clear" w:color="000000" w:fill="F9F9F9"/>
            <w:vAlign w:val="center"/>
          </w:tcPr>
          <w:p w:rsidR="00A7619C" w:rsidRDefault="00B11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A7619C" w:rsidTr="003D4E2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2168" w:type="dxa"/>
            <w:shd w:val="clear" w:color="000000" w:fill="F9F9F9"/>
            <w:vAlign w:val="center"/>
          </w:tcPr>
          <w:p w:rsidR="00A7619C" w:rsidRDefault="00B11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11200</w:t>
            </w:r>
          </w:p>
        </w:tc>
      </w:tr>
      <w:tr w:rsidR="00A7619C" w:rsidTr="003D4E2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A7619C" w:rsidRDefault="00A761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bottom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15500</w:t>
            </w:r>
          </w:p>
        </w:tc>
        <w:tc>
          <w:tcPr>
            <w:tcW w:w="2168" w:type="dxa"/>
            <w:shd w:val="clear" w:color="000000" w:fill="F9F9F9"/>
            <w:vAlign w:val="bottom"/>
          </w:tcPr>
          <w:p w:rsidR="00A7619C" w:rsidRDefault="00B11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11800</w:t>
            </w:r>
          </w:p>
        </w:tc>
      </w:tr>
    </w:tbl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t>3.1.3 国内</w:t>
      </w:r>
      <w:r>
        <w:rPr>
          <w:rFonts w:ascii="宋体" w:hAnsi="宋体"/>
          <w:bCs w:val="0"/>
          <w:sz w:val="30"/>
          <w:szCs w:val="30"/>
        </w:rPr>
        <w:t>部分</w:t>
      </w:r>
      <w:r>
        <w:rPr>
          <w:rFonts w:ascii="宋体" w:hAnsi="宋体" w:hint="eastAsia"/>
          <w:bCs w:val="0"/>
          <w:sz w:val="30"/>
          <w:szCs w:val="30"/>
        </w:rPr>
        <w:t>厂家磷酸出厂价格</w:t>
      </w:r>
      <w:bookmarkEnd w:id="33"/>
      <w:bookmarkEnd w:id="34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2055"/>
        <w:gridCol w:w="1181"/>
        <w:gridCol w:w="1217"/>
        <w:gridCol w:w="2018"/>
        <w:gridCol w:w="1255"/>
        <w:gridCol w:w="1253"/>
      </w:tblGrid>
      <w:tr w:rsidR="00800305" w:rsidTr="00C65DF1">
        <w:trPr>
          <w:trHeight w:val="283"/>
          <w:tblHeader/>
        </w:trPr>
        <w:tc>
          <w:tcPr>
            <w:tcW w:w="983" w:type="dxa"/>
            <w:shd w:val="clear" w:color="auto" w:fill="99CCFF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55" w:type="dxa"/>
            <w:shd w:val="clear" w:color="auto" w:fill="99CCFF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181" w:type="dxa"/>
            <w:shd w:val="clear" w:color="auto" w:fill="99CCFF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217" w:type="dxa"/>
            <w:shd w:val="clear" w:color="auto" w:fill="99CCFF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018" w:type="dxa"/>
            <w:shd w:val="clear" w:color="auto" w:fill="99CCFF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55" w:type="dxa"/>
            <w:shd w:val="clear" w:color="auto" w:fill="99CCFF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2021-11-30</w:t>
            </w:r>
          </w:p>
        </w:tc>
        <w:tc>
          <w:tcPr>
            <w:tcW w:w="1253" w:type="dxa"/>
            <w:shd w:val="clear" w:color="auto" w:fill="99CCFF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2350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2490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181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14900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800305" w:rsidTr="00C65DF1">
        <w:trPr>
          <w:trHeight w:val="283"/>
        </w:trPr>
        <w:tc>
          <w:tcPr>
            <w:tcW w:w="983" w:type="dxa"/>
            <w:vMerge/>
            <w:vAlign w:val="center"/>
          </w:tcPr>
          <w:p w:rsidR="00800305" w:rsidRDefault="008003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181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800305" w:rsidRDefault="008003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800305" w:rsidRPr="00800305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003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800305" w:rsidRPr="004B4F0C" w:rsidRDefault="008003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A7619C" w:rsidRDefault="00A7619C"/>
    <w:p w:rsidR="00A7619C" w:rsidRDefault="00A7619C"/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5" w:name="_Toc7450500"/>
      <w:r>
        <w:rPr>
          <w:rFonts w:ascii="宋体" w:hAnsi="宋体" w:hint="eastAsia"/>
          <w:bCs w:val="0"/>
          <w:sz w:val="30"/>
          <w:szCs w:val="30"/>
        </w:rPr>
        <w:lastRenderedPageBreak/>
        <w:t>3.</w:t>
      </w:r>
      <w:r>
        <w:rPr>
          <w:rFonts w:ascii="宋体" w:hAnsi="宋体"/>
          <w:bCs w:val="0"/>
          <w:sz w:val="30"/>
          <w:szCs w:val="30"/>
        </w:rPr>
        <w:t>1.4评述：</w:t>
      </w:r>
      <w:r w:rsidR="00800305">
        <w:rPr>
          <w:rFonts w:ascii="宋体" w:hAnsi="宋体" w:hint="eastAsia"/>
          <w:bCs w:val="0"/>
          <w:sz w:val="30"/>
          <w:szCs w:val="30"/>
        </w:rPr>
        <w:t>11</w:t>
      </w:r>
      <w:r>
        <w:rPr>
          <w:rFonts w:ascii="宋体" w:hAnsi="宋体"/>
          <w:bCs w:val="0"/>
          <w:sz w:val="30"/>
          <w:szCs w:val="30"/>
        </w:rPr>
        <w:t>月份磷酸行情综述及</w:t>
      </w:r>
      <w:r>
        <w:rPr>
          <w:rFonts w:ascii="宋体" w:hAnsi="宋体" w:hint="eastAsia"/>
          <w:bCs w:val="0"/>
          <w:sz w:val="30"/>
          <w:szCs w:val="30"/>
        </w:rPr>
        <w:t>后市分析</w:t>
      </w:r>
      <w:bookmarkEnd w:id="35"/>
    </w:p>
    <w:p w:rsidR="00800305" w:rsidRPr="00800305" w:rsidRDefault="00800305" w:rsidP="00800305">
      <w:pPr>
        <w:pStyle w:val="af"/>
        <w:ind w:firstLineChars="200" w:firstLine="360"/>
        <w:rPr>
          <w:sz w:val="18"/>
          <w:szCs w:val="18"/>
        </w:rPr>
      </w:pPr>
      <w:bookmarkStart w:id="36" w:name="_Toc7450501"/>
      <w:r w:rsidRPr="00800305">
        <w:rPr>
          <w:sz w:val="18"/>
          <w:szCs w:val="18"/>
        </w:rPr>
        <w:t>本月磷酸市场价格先跌后稳，市场供应增加。本月磷酸市场价格跌后持稳，月初由于原料价格下行，主流磷酸企业报价跟随下调2000-3000元/吨;而后原料黄磷价格持续窄幅波动调整，磷酸企业多观望市场，价格调整幅度较小，大体持稳运行。分阶段看：</w:t>
      </w:r>
    </w:p>
    <w:p w:rsidR="00800305" w:rsidRPr="00800305" w:rsidRDefault="00800305" w:rsidP="00800305">
      <w:pPr>
        <w:pStyle w:val="af"/>
        <w:ind w:firstLineChars="200" w:firstLine="360"/>
        <w:rPr>
          <w:sz w:val="18"/>
          <w:szCs w:val="18"/>
        </w:rPr>
      </w:pPr>
      <w:r w:rsidRPr="00800305">
        <w:rPr>
          <w:sz w:val="18"/>
          <w:szCs w:val="18"/>
        </w:rPr>
        <w:t>磷酸市场价格下调，幅度2000-3000元/吨。原料黄磷价格大幅下跌，磷酸成本面支撑减弱，主流企业报价陆续下调，实交价格逐步落实。由于价格大幅走弱，下游多观望压价，市场成交表现一般，部分企业为促进出货价格继续回落。</w:t>
      </w:r>
    </w:p>
    <w:p w:rsidR="00800305" w:rsidRPr="00800305" w:rsidRDefault="00800305" w:rsidP="00800305">
      <w:pPr>
        <w:pStyle w:val="af"/>
        <w:ind w:firstLineChars="200" w:firstLine="360"/>
        <w:rPr>
          <w:sz w:val="18"/>
          <w:szCs w:val="18"/>
        </w:rPr>
      </w:pPr>
      <w:r w:rsidRPr="00800305">
        <w:rPr>
          <w:sz w:val="18"/>
          <w:szCs w:val="18"/>
        </w:rPr>
        <w:t>磷酸市场观望盘整运行。由于原料黄磷价格涨跌反复，磷酸成本面波动频繁，磷酸及其下游企业观望心态持续，大多都以消耗库存原料为主，保持谨慎补货，市场价格多暂稳观望运行，个别企业小幅试探上调报价，但由于下游接受度一般，实交价格落实较为困难。市场交投表现冷清，下游多保持刚需采购，市场新单成交偏少，企业出货以老客户订单为主，因此多数企业报价稳定运行。</w:t>
      </w:r>
    </w:p>
    <w:p w:rsidR="00800305" w:rsidRPr="00800305" w:rsidRDefault="00800305" w:rsidP="00800305">
      <w:pPr>
        <w:pStyle w:val="af"/>
        <w:ind w:firstLineChars="200" w:firstLine="360"/>
        <w:rPr>
          <w:sz w:val="18"/>
          <w:szCs w:val="18"/>
        </w:rPr>
      </w:pPr>
      <w:r w:rsidRPr="00800305">
        <w:rPr>
          <w:sz w:val="18"/>
          <w:szCs w:val="18"/>
        </w:rPr>
        <w:t>本月热法磷酸需求端表现较为冷清，下游企业采购积极性不高，多保持谨慎操作刚需补货;湿法净化磷酸出货表现尚可。由于热法磷酸原料端价格不稳定，市场内观望心态持续，下游企业担忧价格波动持续不敢贸然补充库存，多保持随用随采，在产企业以完成老客户订单为主，新单商谈观望整理。湿法净化磷酸价格偏低一些，叠加下游锂电端需求，出货表现良好，货源较为紧张。</w:t>
      </w:r>
    </w:p>
    <w:p w:rsidR="00800305" w:rsidRPr="00800305" w:rsidRDefault="00800305" w:rsidP="00800305">
      <w:pPr>
        <w:pStyle w:val="af"/>
        <w:ind w:firstLineChars="200" w:firstLine="360"/>
        <w:rPr>
          <w:sz w:val="18"/>
          <w:szCs w:val="18"/>
        </w:rPr>
      </w:pPr>
      <w:r w:rsidRPr="00800305">
        <w:rPr>
          <w:sz w:val="18"/>
          <w:szCs w:val="18"/>
        </w:rPr>
        <w:t>后市预测：预计下月磷酸市场价格观望盘整为主。原料黄磷价格波动不止，磷酸成本面不稳定，企业多持续观望，报价可能跟随原料窄幅调整。目前市场供应较为充足，但下游需求表现一般，如果需求持续无好转，不排除部分企业开工意向下降的可能。短期内建议持续关注原料价</w:t>
      </w: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37" w:name="_Toc89168593"/>
      <w:r>
        <w:rPr>
          <w:rFonts w:ascii="宋体" w:eastAsia="宋体" w:hAnsi="宋体" w:cs="Times New Roman" w:hint="eastAsia"/>
          <w:b/>
          <w:sz w:val="32"/>
          <w:szCs w:val="32"/>
        </w:rPr>
        <w:t>3.</w:t>
      </w:r>
      <w:r>
        <w:rPr>
          <w:rFonts w:ascii="宋体" w:eastAsia="宋体" w:hAnsi="宋体" w:cs="Times New Roman"/>
          <w:b/>
          <w:sz w:val="32"/>
          <w:szCs w:val="32"/>
        </w:rPr>
        <w:t>2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磷酸</w:t>
      </w:r>
      <w:r>
        <w:rPr>
          <w:rFonts w:ascii="宋体" w:eastAsia="宋体" w:hAnsi="宋体" w:cs="Times New Roman"/>
          <w:b/>
          <w:sz w:val="32"/>
          <w:szCs w:val="32"/>
        </w:rPr>
        <w:t>进出口情况</w:t>
      </w:r>
      <w:bookmarkEnd w:id="36"/>
      <w:bookmarkEnd w:id="37"/>
    </w:p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8" w:name="_Toc497309756"/>
      <w:bookmarkStart w:id="39" w:name="_Toc7450502"/>
      <w:r>
        <w:rPr>
          <w:rFonts w:ascii="宋体" w:hAnsi="宋体" w:hint="eastAsia"/>
          <w:bCs w:val="0"/>
          <w:sz w:val="30"/>
          <w:szCs w:val="30"/>
        </w:rPr>
        <w:t>3.2</w:t>
      </w:r>
      <w:r>
        <w:rPr>
          <w:rFonts w:ascii="宋体" w:hAnsi="宋体"/>
          <w:bCs w:val="0"/>
          <w:sz w:val="30"/>
          <w:szCs w:val="30"/>
        </w:rPr>
        <w:t>.1</w:t>
      </w:r>
      <w:bookmarkEnd w:id="38"/>
      <w:bookmarkEnd w:id="39"/>
      <w:r>
        <w:rPr>
          <w:rFonts w:ascii="宋体" w:hAnsi="宋体" w:hint="eastAsia"/>
          <w:bCs w:val="0"/>
          <w:sz w:val="30"/>
          <w:szCs w:val="30"/>
        </w:rPr>
        <w:t>磷酸：2021年</w:t>
      </w:r>
      <w:r w:rsidR="00C9088F">
        <w:rPr>
          <w:rFonts w:ascii="宋体" w:hAnsi="宋体" w:hint="eastAsia"/>
          <w:bCs w:val="0"/>
          <w:sz w:val="30"/>
          <w:szCs w:val="30"/>
        </w:rPr>
        <w:t>10</w:t>
      </w:r>
      <w:r>
        <w:rPr>
          <w:rFonts w:ascii="宋体" w:hAnsi="宋体" w:hint="eastAsia"/>
          <w:bCs w:val="0"/>
          <w:sz w:val="30"/>
          <w:szCs w:val="30"/>
        </w:rPr>
        <w:t>月进出口数据统计（按收发货地统计）</w:t>
      </w:r>
      <w:r>
        <w:rPr>
          <w:rFonts w:ascii="宋体" w:hAnsi="宋体"/>
          <w:bCs w:val="0"/>
          <w:sz w:val="30"/>
          <w:szCs w:val="30"/>
        </w:rPr>
        <w:t> </w:t>
      </w:r>
    </w:p>
    <w:p w:rsidR="00C9088F" w:rsidRDefault="00C9088F" w:rsidP="00C9088F"/>
    <w:p w:rsidR="00C9088F" w:rsidRDefault="00C9088F" w:rsidP="00C9088F"/>
    <w:p w:rsidR="00C9088F" w:rsidRDefault="00C9088F" w:rsidP="00C9088F"/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2144"/>
        <w:gridCol w:w="2144"/>
        <w:gridCol w:w="2353"/>
      </w:tblGrid>
      <w:tr w:rsidR="00C9088F" w:rsidRPr="00C9088F" w:rsidTr="00C9088F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企业注册地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进口均价（美元/吨）</w:t>
            </w:r>
          </w:p>
        </w:tc>
      </w:tr>
      <w:tr w:rsidR="00C9088F" w:rsidRPr="00C9088F" w:rsidTr="00C9088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8F" w:rsidRPr="00C9088F" w:rsidRDefault="00C9088F" w:rsidP="00C9088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0.00</w:t>
            </w:r>
          </w:p>
        </w:tc>
      </w:tr>
    </w:tbl>
    <w:p w:rsidR="00C9088F" w:rsidRPr="00C9088F" w:rsidRDefault="00C9088F" w:rsidP="00C9088F"/>
    <w:p w:rsidR="00A7619C" w:rsidRDefault="00A7619C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Theme="minorEastAsia" w:hAnsiTheme="minorEastAsia" w:cs="宋体"/>
          <w:vanish/>
          <w:kern w:val="0"/>
          <w:szCs w:val="21"/>
        </w:rPr>
      </w:pPr>
    </w:p>
    <w:p w:rsidR="00C9088F" w:rsidRPr="00C9088F" w:rsidRDefault="00C9088F" w:rsidP="00C9088F">
      <w:pPr>
        <w:widowControl/>
        <w:jc w:val="center"/>
        <w:rPr>
          <w:rFonts w:asciiTheme="minorEastAsia" w:hAnsiTheme="minorEastAsia" w:cs="宋体"/>
          <w:vanish/>
          <w:kern w:val="0"/>
          <w:sz w:val="18"/>
          <w:szCs w:val="18"/>
        </w:rPr>
      </w:pPr>
      <w:bookmarkStart w:id="40" w:name="_Toc7450503"/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1922"/>
        <w:gridCol w:w="1922"/>
        <w:gridCol w:w="1922"/>
      </w:tblGrid>
      <w:tr w:rsidR="00C9088F" w:rsidRPr="00C9088F" w:rsidTr="00C9088F">
        <w:trPr>
          <w:trHeight w:val="210"/>
        </w:trPr>
        <w:tc>
          <w:tcPr>
            <w:tcW w:w="810" w:type="dxa"/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企业注册地</w:t>
            </w:r>
          </w:p>
        </w:tc>
        <w:tc>
          <w:tcPr>
            <w:tcW w:w="810" w:type="dxa"/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810" w:type="dxa"/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810" w:type="dxa"/>
            <w:shd w:val="clear" w:color="auto" w:fill="D9D9D9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出口均价（美元/吨）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5578.04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8596297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1541.10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3889.55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10082315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2592.15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1572.00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3852834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2450.91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1387.39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3430697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2472.77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1360.44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3647521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2681.13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546.74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1770491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3238.27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344.40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692685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2011.28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lastRenderedPageBreak/>
              <w:t>四川省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149.94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211396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1409.87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128.40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150576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1172.71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106.40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257047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2415.86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102.40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121726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1188.73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177405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2410.39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26.60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37969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1427.41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115515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5156.92</w:t>
            </w:r>
          </w:p>
        </w:tc>
      </w:tr>
      <w:tr w:rsidR="00C9088F" w:rsidRPr="00C9088F" w:rsidTr="00C9088F">
        <w:trPr>
          <w:trHeight w:val="210"/>
        </w:trPr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15288.30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33144474</w:t>
            </w:r>
          </w:p>
        </w:tc>
        <w:tc>
          <w:tcPr>
            <w:tcW w:w="0" w:type="auto"/>
            <w:vAlign w:val="center"/>
            <w:hideMark/>
          </w:tcPr>
          <w:p w:rsidR="00C9088F" w:rsidRPr="00C9088F" w:rsidRDefault="00C9088F" w:rsidP="00C9088F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C9088F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2167.96</w:t>
            </w:r>
          </w:p>
        </w:tc>
      </w:tr>
    </w:tbl>
    <w:p w:rsidR="00A7619C" w:rsidRDefault="00A7619C"/>
    <w:p w:rsidR="00A7619C" w:rsidRDefault="00CB1DBD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t>3.2.2  磷酸：2021年</w:t>
      </w:r>
      <w:r w:rsidR="00F302AC">
        <w:rPr>
          <w:rFonts w:ascii="宋体" w:hAnsi="宋体" w:hint="eastAsia"/>
          <w:bCs w:val="0"/>
          <w:sz w:val="30"/>
          <w:szCs w:val="30"/>
        </w:rPr>
        <w:t>10</w:t>
      </w:r>
      <w:r>
        <w:rPr>
          <w:rFonts w:ascii="宋体" w:hAnsi="宋体" w:hint="eastAsia"/>
          <w:bCs w:val="0"/>
          <w:sz w:val="30"/>
          <w:szCs w:val="30"/>
        </w:rPr>
        <w:t>进出口数据统计（按贸易方式）</w:t>
      </w: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196"/>
        <w:gridCol w:w="2197"/>
        <w:gridCol w:w="2197"/>
      </w:tblGrid>
      <w:tr w:rsidR="00C0042E" w:rsidRPr="00C0042E" w:rsidTr="00C0042E">
        <w:trPr>
          <w:trHeight w:val="2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进口均价（美元/吨）</w:t>
            </w:r>
          </w:p>
        </w:tc>
      </w:tr>
      <w:tr w:rsidR="00C0042E" w:rsidRPr="00C0042E" w:rsidTr="00C0042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0.00</w:t>
            </w:r>
          </w:p>
        </w:tc>
      </w:tr>
    </w:tbl>
    <w:p w:rsidR="00C0042E" w:rsidRPr="00C0042E" w:rsidRDefault="00C0042E" w:rsidP="00C0042E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196"/>
        <w:gridCol w:w="2197"/>
        <w:gridCol w:w="2197"/>
      </w:tblGrid>
      <w:tr w:rsidR="00C0042E" w:rsidRPr="00C0042E" w:rsidTr="00C0042E">
        <w:trPr>
          <w:trHeight w:val="2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出口均价（美元/吨）</w:t>
            </w:r>
          </w:p>
        </w:tc>
      </w:tr>
      <w:tr w:rsidR="00C0042E" w:rsidRPr="00C0042E" w:rsidTr="00C0042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一般贸易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15288.30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33144474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2167.96</w:t>
            </w:r>
          </w:p>
        </w:tc>
      </w:tr>
      <w:tr w:rsidR="00C0042E" w:rsidRPr="00C0042E" w:rsidTr="00C0042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15288.30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33144474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2E" w:rsidRPr="00C0042E" w:rsidRDefault="00C0042E" w:rsidP="00C0042E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C0042E">
              <w:rPr>
                <w:rFonts w:asciiTheme="minorEastAsia" w:hAnsiTheme="minorEastAsia" w:cs="Segoe UI"/>
                <w:kern w:val="0"/>
                <w:sz w:val="18"/>
                <w:szCs w:val="18"/>
              </w:rPr>
              <w:t>2167.96</w:t>
            </w:r>
          </w:p>
        </w:tc>
      </w:tr>
    </w:tbl>
    <w:p w:rsidR="009A7BC7" w:rsidRPr="00C0042E" w:rsidRDefault="009A7BC7" w:rsidP="009A7BC7">
      <w:pPr>
        <w:pStyle w:val="af"/>
        <w:spacing w:before="0" w:beforeAutospacing="0" w:after="0" w:afterAutospacing="0"/>
        <w:ind w:firstLineChars="200" w:firstLine="360"/>
        <w:jc w:val="center"/>
        <w:rPr>
          <w:rFonts w:asciiTheme="minorEastAsia" w:eastAsiaTheme="minorEastAsia" w:hAnsiTheme="minorEastAsia" w:cstheme="minorEastAsia"/>
          <w:sz w:val="18"/>
          <w:szCs w:val="18"/>
        </w:rPr>
      </w:pPr>
    </w:p>
    <w:p w:rsidR="00A7619C" w:rsidRDefault="00A7619C">
      <w:pPr>
        <w:widowControl/>
        <w:jc w:val="left"/>
        <w:rPr>
          <w:rFonts w:asciiTheme="minorEastAsia" w:hAnsiTheme="minorEastAsia"/>
          <w:kern w:val="0"/>
          <w:sz w:val="18"/>
          <w:szCs w:val="18"/>
        </w:rPr>
      </w:pPr>
    </w:p>
    <w:p w:rsidR="00A7619C" w:rsidRDefault="00A7619C">
      <w:pPr>
        <w:widowControl/>
        <w:jc w:val="left"/>
        <w:rPr>
          <w:kern w:val="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A7619C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A7619C" w:rsidRDefault="00CB1DBD">
      <w:pPr>
        <w:jc w:val="left"/>
        <w:outlineLvl w:val="2"/>
        <w:rPr>
          <w:rFonts w:ascii="宋体" w:eastAsia="宋体" w:hAnsi="宋体"/>
          <w:b/>
          <w:sz w:val="30"/>
          <w:szCs w:val="30"/>
        </w:rPr>
      </w:pPr>
      <w:bookmarkStart w:id="41" w:name="_Toc7450504"/>
      <w:bookmarkEnd w:id="40"/>
      <w:r>
        <w:rPr>
          <w:rFonts w:ascii="宋体" w:eastAsia="宋体" w:hAnsi="宋体" w:hint="eastAsia"/>
          <w:b/>
          <w:sz w:val="30"/>
          <w:szCs w:val="30"/>
        </w:rPr>
        <w:t>3.2.3  磷酸：2021年</w:t>
      </w:r>
      <w:r w:rsidR="00F302AC">
        <w:rPr>
          <w:rFonts w:ascii="宋体" w:eastAsia="宋体" w:hAnsi="宋体" w:hint="eastAsia"/>
          <w:b/>
          <w:sz w:val="30"/>
          <w:szCs w:val="30"/>
        </w:rPr>
        <w:t>10</w:t>
      </w:r>
      <w:r>
        <w:rPr>
          <w:rFonts w:ascii="宋体" w:eastAsia="宋体" w:hAnsi="宋体" w:hint="eastAsia"/>
          <w:b/>
          <w:sz w:val="30"/>
          <w:szCs w:val="30"/>
        </w:rPr>
        <w:t>月进出口数据统计（按贸易国统计）</w:t>
      </w:r>
      <w:bookmarkEnd w:id="41"/>
    </w:p>
    <w:p w:rsidR="00A7619C" w:rsidRDefault="00A7619C">
      <w:pPr>
        <w:jc w:val="left"/>
        <w:outlineLvl w:val="2"/>
        <w:rPr>
          <w:rFonts w:ascii="宋体" w:eastAsia="宋体" w:hAnsi="宋体"/>
          <w:b/>
          <w:sz w:val="30"/>
          <w:szCs w:val="30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A7619C" w:rsidRDefault="00A7619C">
      <w:pPr>
        <w:widowControl/>
        <w:ind w:firstLineChars="200" w:firstLine="360"/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1"/>
        <w:gridCol w:w="2081"/>
        <w:gridCol w:w="2081"/>
        <w:gridCol w:w="2543"/>
      </w:tblGrid>
      <w:tr w:rsidR="00F302AC" w:rsidRPr="00F302AC" w:rsidTr="00F302AC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进口均价（美元/吨）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0.00</w:t>
            </w:r>
          </w:p>
        </w:tc>
      </w:tr>
    </w:tbl>
    <w:p w:rsidR="00F302AC" w:rsidRPr="00F302AC" w:rsidRDefault="00F302AC" w:rsidP="00F302AC">
      <w:pPr>
        <w:widowControl/>
        <w:jc w:val="center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2439"/>
        <w:gridCol w:w="1996"/>
        <w:gridCol w:w="1996"/>
      </w:tblGrid>
      <w:tr w:rsidR="00F302AC" w:rsidRPr="00F302AC" w:rsidTr="00F302AC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出口均价（美元/吨）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4717.34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12327631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2613.26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4366.98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7596771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1739.59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1596.65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4324923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2708.75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1028.90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1552692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1509.08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阿联酋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731.88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1207412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1649.74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泰国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512.68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1303603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2542.72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481.32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1154972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2399.59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南非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449.80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982270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2183.79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秘鲁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345.80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587860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1700.00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347136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1308.47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492431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2647.48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170.20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327635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1925.00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日本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282878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2723.91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越南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75.54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197486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2614.32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危地马拉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52136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980.00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lastRenderedPageBreak/>
              <w:t>中国香港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102696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1945.00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58931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1157.78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印度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1250.00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巴布亚新几内亚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115515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5156.92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41854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2051.67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16992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885.00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3541.67</w:t>
            </w:r>
          </w:p>
        </w:tc>
      </w:tr>
      <w:tr w:rsidR="00F302AC" w:rsidRPr="00F302AC" w:rsidTr="00F302A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15288.30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33144474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2AC" w:rsidRPr="00F302AC" w:rsidRDefault="00F302AC" w:rsidP="00F302AC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F302AC"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  <w:t>2167.96</w:t>
            </w:r>
          </w:p>
        </w:tc>
      </w:tr>
    </w:tbl>
    <w:p w:rsidR="00A7619C" w:rsidRDefault="00A7619C" w:rsidP="00F302AC">
      <w:pPr>
        <w:pStyle w:val="af"/>
        <w:spacing w:before="0" w:beforeAutospacing="0" w:after="0" w:afterAutospacing="0"/>
        <w:ind w:firstLineChars="200" w:firstLine="360"/>
        <w:jc w:val="center"/>
        <w:rPr>
          <w:rFonts w:asciiTheme="minorEastAsia" w:eastAsiaTheme="minorEastAsia" w:hAnsiTheme="minorEastAsia" w:cstheme="minorEastAsia"/>
          <w:color w:val="333333"/>
          <w:sz w:val="18"/>
          <w:szCs w:val="18"/>
        </w:rPr>
      </w:pPr>
    </w:p>
    <w:p w:rsidR="00A7619C" w:rsidRDefault="00A7619C">
      <w:pPr>
        <w:widowControl/>
        <w:jc w:val="left"/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A7619C" w:rsidRDefault="00A7619C"/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A7619C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2" w:name="_Toc7450505"/>
      <w:bookmarkStart w:id="43" w:name="_Toc497309759"/>
      <w:bookmarkStart w:id="44" w:name="_Toc89168594"/>
      <w:r>
        <w:rPr>
          <w:rFonts w:ascii="宋体" w:eastAsia="宋体" w:hAnsi="宋体" w:cs="Times New Roman" w:hint="eastAsia"/>
          <w:b/>
          <w:sz w:val="32"/>
          <w:szCs w:val="32"/>
        </w:rPr>
        <w:t>3.3 国际磷酸市场情况</w:t>
      </w:r>
      <w:bookmarkEnd w:id="42"/>
      <w:bookmarkEnd w:id="43"/>
      <w:bookmarkEnd w:id="44"/>
    </w:p>
    <w:tbl>
      <w:tblPr>
        <w:tblW w:w="9962" w:type="dxa"/>
        <w:jc w:val="center"/>
        <w:tblLayout w:type="fixed"/>
        <w:tblLook w:val="04A0"/>
      </w:tblPr>
      <w:tblGrid>
        <w:gridCol w:w="997"/>
        <w:gridCol w:w="997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A7619C">
        <w:trPr>
          <w:trHeight w:val="283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45" w:name="_Toc211855665"/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9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A7619C">
        <w:trPr>
          <w:trHeight w:val="283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712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712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="00CB1DB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71224C">
            <w:pPr>
              <w:widowControl/>
              <w:ind w:firstLineChars="196" w:firstLine="354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A7619C" w:rsidRDefault="00712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71224C">
        <w:trPr>
          <w:trHeight w:val="283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磷酸(P205)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CFR印度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1160（2021三季度）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1330（2021四季度）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1160（2021三季度）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1330（2021四季度）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1160（2021三季度）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1330（2021四季度）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1160（2021三季度）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4C" w:rsidRDefault="0071224C" w:rsidP="00E40E52">
            <w:pPr>
              <w:pStyle w:val="af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1330（2021四季度）</w:t>
            </w:r>
          </w:p>
        </w:tc>
      </w:tr>
    </w:tbl>
    <w:p w:rsidR="00A7619C" w:rsidRDefault="00A7619C">
      <w:pPr>
        <w:pStyle w:val="af"/>
        <w:spacing w:before="0" w:beforeAutospacing="0" w:after="0" w:afterAutospacing="0" w:line="390" w:lineRule="atLeast"/>
        <w:jc w:val="center"/>
        <w:rPr>
          <w:sz w:val="21"/>
          <w:szCs w:val="21"/>
        </w:rPr>
      </w:pPr>
    </w:p>
    <w:p w:rsidR="00A7619C" w:rsidRDefault="00CB1DBD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46" w:name="_Toc7450506"/>
      <w:bookmarkStart w:id="47" w:name="_Toc89168595"/>
      <w:bookmarkEnd w:id="45"/>
      <w:r>
        <w:rPr>
          <w:rFonts w:ascii="宋体" w:eastAsia="宋体" w:hAnsi="宋体" w:hint="eastAsia"/>
          <w:sz w:val="36"/>
          <w:szCs w:val="36"/>
        </w:rPr>
        <w:t>4 磷酸盐</w:t>
      </w:r>
      <w:bookmarkEnd w:id="46"/>
      <w:bookmarkEnd w:id="47"/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8" w:name="_Toc497315108"/>
      <w:bookmarkStart w:id="49" w:name="_Toc7450507"/>
      <w:bookmarkStart w:id="50" w:name="_Toc89168596"/>
      <w:r>
        <w:rPr>
          <w:rFonts w:ascii="宋体" w:eastAsia="宋体" w:hAnsi="宋体" w:cs="Times New Roman" w:hint="eastAsia"/>
          <w:b/>
          <w:sz w:val="32"/>
          <w:szCs w:val="32"/>
        </w:rPr>
        <w:t>4.1三聚磷酸钠</w:t>
      </w:r>
      <w:bookmarkEnd w:id="48"/>
      <w:bookmarkEnd w:id="49"/>
      <w:bookmarkEnd w:id="50"/>
    </w:p>
    <w:p w:rsidR="00A7619C" w:rsidRDefault="00CB1DBD">
      <w:pPr>
        <w:pStyle w:val="3"/>
        <w:spacing w:line="240" w:lineRule="auto"/>
        <w:jc w:val="left"/>
        <w:rPr>
          <w:rFonts w:ascii="宋体" w:hAnsi="宋体"/>
          <w:sz w:val="30"/>
          <w:szCs w:val="30"/>
        </w:rPr>
      </w:pPr>
      <w:bookmarkStart w:id="51" w:name="_Toc497315110"/>
      <w:bookmarkStart w:id="52" w:name="_Toc7450509"/>
      <w:r>
        <w:rPr>
          <w:rFonts w:hint="eastAsia"/>
          <w:sz w:val="30"/>
          <w:szCs w:val="30"/>
        </w:rPr>
        <w:t>4.1.1</w:t>
      </w:r>
      <w:r>
        <w:rPr>
          <w:rFonts w:ascii="宋体" w:hAnsi="宋体" w:hint="eastAsia"/>
          <w:sz w:val="30"/>
          <w:szCs w:val="30"/>
        </w:rPr>
        <w:t xml:space="preserve">  国内工业三聚磷酸钠区域价格参考</w:t>
      </w:r>
      <w:bookmarkEnd w:id="51"/>
      <w:bookmarkEnd w:id="52"/>
    </w:p>
    <w:tbl>
      <w:tblPr>
        <w:tblW w:w="9962" w:type="dxa"/>
        <w:tblLayout w:type="fixed"/>
        <w:tblLook w:val="04A0"/>
      </w:tblPr>
      <w:tblGrid>
        <w:gridCol w:w="1703"/>
        <w:gridCol w:w="858"/>
        <w:gridCol w:w="1137"/>
        <w:gridCol w:w="1138"/>
        <w:gridCol w:w="1138"/>
        <w:gridCol w:w="1138"/>
        <w:gridCol w:w="1425"/>
        <w:gridCol w:w="1425"/>
      </w:tblGrid>
      <w:tr w:rsidR="00A7619C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1934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21-11</w:t>
            </w:r>
            <w:r w:rsidR="00CB1DB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-30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21-10-29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价格类型</w:t>
            </w:r>
          </w:p>
        </w:tc>
      </w:tr>
      <w:tr w:rsidR="00A7619C">
        <w:trPr>
          <w:trHeight w:val="28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619C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三聚磷酸钠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19342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19342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82</w:t>
            </w:r>
            <w:r w:rsidR="00CB1DBD"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tabs>
                <w:tab w:val="left" w:pos="271"/>
                <w:tab w:val="center" w:pos="521"/>
              </w:tabs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ab/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ab/>
              <w:t>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元/吨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市场价</w:t>
            </w:r>
          </w:p>
        </w:tc>
      </w:tr>
      <w:tr w:rsidR="00A7619C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三聚磷酸钠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西南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19342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85</w:t>
            </w:r>
            <w:r w:rsidR="00CB1DBD"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19342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85</w:t>
            </w:r>
            <w:r w:rsidR="00CB1DBD"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9500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9500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元/吨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市场价</w:t>
            </w:r>
          </w:p>
        </w:tc>
      </w:tr>
    </w:tbl>
    <w:p w:rsidR="00A7619C" w:rsidRDefault="00A7619C">
      <w:pPr>
        <w:rPr>
          <w:rFonts w:ascii="宋体" w:hAnsi="宋体"/>
        </w:rPr>
      </w:pPr>
    </w:p>
    <w:p w:rsidR="00A7619C" w:rsidRDefault="00CB1DBD">
      <w:pPr>
        <w:pStyle w:val="3"/>
        <w:spacing w:line="240" w:lineRule="auto"/>
        <w:jc w:val="left"/>
        <w:rPr>
          <w:bCs w:val="0"/>
          <w:sz w:val="30"/>
          <w:szCs w:val="30"/>
        </w:rPr>
      </w:pPr>
      <w:bookmarkStart w:id="53" w:name="_Toc7450510"/>
      <w:bookmarkStart w:id="54" w:name="_Toc497315111"/>
      <w:r>
        <w:rPr>
          <w:rFonts w:hint="eastAsia"/>
          <w:bCs w:val="0"/>
          <w:sz w:val="30"/>
          <w:szCs w:val="30"/>
        </w:rPr>
        <w:t xml:space="preserve">4.1.2  </w:t>
      </w:r>
      <w:r>
        <w:rPr>
          <w:rFonts w:hint="eastAsia"/>
          <w:bCs w:val="0"/>
          <w:sz w:val="30"/>
          <w:szCs w:val="30"/>
        </w:rPr>
        <w:t>国内部分三聚磷酸钠企业报价</w:t>
      </w:r>
      <w:bookmarkEnd w:id="53"/>
      <w:bookmarkEnd w:id="54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2629"/>
        <w:gridCol w:w="1020"/>
        <w:gridCol w:w="1020"/>
        <w:gridCol w:w="1626"/>
        <w:gridCol w:w="1323"/>
        <w:gridCol w:w="1323"/>
      </w:tblGrid>
      <w:tr w:rsidR="005662C3" w:rsidRPr="005662C3" w:rsidTr="005662C3">
        <w:trPr>
          <w:trHeight w:val="283"/>
          <w:tblHeader/>
          <w:jc w:val="center"/>
        </w:trPr>
        <w:tc>
          <w:tcPr>
            <w:tcW w:w="1021" w:type="dxa"/>
            <w:shd w:val="clear" w:color="auto" w:fill="99CCFF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29" w:type="dxa"/>
            <w:shd w:val="clear" w:color="auto" w:fill="99CCFF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020" w:type="dxa"/>
            <w:shd w:val="clear" w:color="auto" w:fill="99CCFF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020" w:type="dxa"/>
            <w:shd w:val="clear" w:color="auto" w:fill="99CCFF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626" w:type="dxa"/>
            <w:shd w:val="clear" w:color="auto" w:fill="99CCFF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323" w:type="dxa"/>
            <w:shd w:val="clear" w:color="auto" w:fill="99CCFF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2021-11-30</w:t>
            </w:r>
          </w:p>
        </w:tc>
        <w:tc>
          <w:tcPr>
            <w:tcW w:w="1323" w:type="dxa"/>
            <w:shd w:val="clear" w:color="auto" w:fill="99CCFF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7800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5662C3" w:rsidRPr="005662C3" w:rsidRDefault="005662C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662C3" w:rsidRPr="005662C3" w:rsidTr="005662C3">
        <w:trPr>
          <w:trHeight w:val="283"/>
          <w:jc w:val="center"/>
        </w:trPr>
        <w:tc>
          <w:tcPr>
            <w:tcW w:w="1021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629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5662C3" w:rsidRPr="005662C3" w:rsidRDefault="005662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662C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1323" w:type="dxa"/>
            <w:vAlign w:val="center"/>
          </w:tcPr>
          <w:p w:rsidR="005662C3" w:rsidRPr="005662C3" w:rsidRDefault="005662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662C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A7619C" w:rsidRDefault="00A7619C">
      <w:pPr>
        <w:rPr>
          <w:rFonts w:ascii="宋体" w:hAnsi="宋体"/>
        </w:rPr>
      </w:pPr>
    </w:p>
    <w:p w:rsidR="00A7619C" w:rsidRDefault="00CB1DBD">
      <w:pPr>
        <w:pStyle w:val="3"/>
        <w:spacing w:line="240" w:lineRule="auto"/>
        <w:jc w:val="left"/>
        <w:rPr>
          <w:bCs w:val="0"/>
          <w:sz w:val="30"/>
          <w:szCs w:val="30"/>
        </w:rPr>
      </w:pPr>
      <w:bookmarkStart w:id="55" w:name="_Toc497315112"/>
      <w:bookmarkStart w:id="56" w:name="_Toc7450511"/>
      <w:r>
        <w:rPr>
          <w:rFonts w:hint="eastAsia"/>
          <w:sz w:val="30"/>
          <w:szCs w:val="30"/>
        </w:rPr>
        <w:t xml:space="preserve">4.1.3  </w:t>
      </w:r>
      <w:r>
        <w:rPr>
          <w:rFonts w:hint="eastAsia"/>
          <w:sz w:val="30"/>
          <w:szCs w:val="30"/>
        </w:rPr>
        <w:t>国内工业级三聚磷酸钠价格走势</w:t>
      </w:r>
      <w:bookmarkEnd w:id="55"/>
      <w:bookmarkEnd w:id="56"/>
    </w:p>
    <w:p w:rsidR="00A7619C" w:rsidRDefault="00A7619C">
      <w:pPr>
        <w:widowControl/>
        <w:jc w:val="center"/>
      </w:pPr>
    </w:p>
    <w:p w:rsidR="00A7619C" w:rsidRDefault="00941829">
      <w:pPr>
        <w:widowControl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114800" cy="2695575"/>
            <wp:effectExtent l="19050" t="0" r="0" b="0"/>
            <wp:docPr id="2" name="图片 1" descr="D:\My Documents\Tencent Files\1639154608\Image\C2C\X]BGQES7OMWKW22C`[1_2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encent Files\1639154608\Image\C2C\X]BGQES7OMWKW22C`[1_23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9C" w:rsidRDefault="005662C3">
      <w:pPr>
        <w:pStyle w:val="3"/>
        <w:spacing w:line="240" w:lineRule="auto"/>
        <w:jc w:val="left"/>
        <w:rPr>
          <w:sz w:val="30"/>
          <w:szCs w:val="30"/>
        </w:rPr>
      </w:pPr>
      <w:bookmarkStart w:id="57" w:name="_Toc497315113"/>
      <w:bookmarkStart w:id="58" w:name="_Toc7450512"/>
      <w:r>
        <w:rPr>
          <w:rFonts w:hint="eastAsia"/>
          <w:sz w:val="30"/>
          <w:szCs w:val="30"/>
        </w:rPr>
        <w:lastRenderedPageBreak/>
        <w:t>4.1.4  11</w:t>
      </w:r>
      <w:r w:rsidR="00CB1DBD">
        <w:rPr>
          <w:rFonts w:hint="eastAsia"/>
          <w:sz w:val="30"/>
          <w:szCs w:val="30"/>
        </w:rPr>
        <w:t>月国内三聚磷酸钠行情综述及后市预测</w:t>
      </w:r>
      <w:bookmarkEnd w:id="57"/>
      <w:bookmarkEnd w:id="58"/>
    </w:p>
    <w:p w:rsidR="005662C3" w:rsidRPr="005662C3" w:rsidRDefault="005662C3" w:rsidP="005662C3">
      <w:pPr>
        <w:pStyle w:val="af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59" w:name="_Toc497315117"/>
      <w:bookmarkStart w:id="60" w:name="_Toc7450516"/>
      <w:bookmarkStart w:id="61" w:name="_Toc263002165"/>
      <w:r w:rsidRPr="005662C3">
        <w:rPr>
          <w:rFonts w:asciiTheme="minorEastAsia" w:eastAsiaTheme="minorEastAsia" w:hAnsiTheme="minorEastAsia"/>
          <w:sz w:val="18"/>
          <w:szCs w:val="18"/>
        </w:rPr>
        <w:t>本月三聚磷酸钠市场价格先跌后稳，市场交投持续冷清。11月上中旬，三聚磷酸钠市场价格下调300-700元/吨，主要由于黄磷、磷酸价格下调，成本下降，部分企业报价跟随下调。另外下游企业采购积极性偏低，市场新单成交较少，对价格无利好。11月中下旬，三聚磷酸钠市场价格观望盘整运行。原料端价格涨跌反复，三聚磷酸钠成本面波动不止，对此企业多观望盘整。下游需求持续清淡，企业出货仍以老客户订单为主，主流企业报价多稳定运行。</w:t>
      </w:r>
    </w:p>
    <w:p w:rsidR="005662C3" w:rsidRPr="005662C3" w:rsidRDefault="005662C3" w:rsidP="005662C3">
      <w:pPr>
        <w:pStyle w:val="af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62C3">
        <w:rPr>
          <w:rFonts w:asciiTheme="minorEastAsia" w:eastAsiaTheme="minorEastAsia" w:hAnsiTheme="minorEastAsia"/>
          <w:sz w:val="18"/>
          <w:szCs w:val="18"/>
        </w:rPr>
        <w:t>本月下游需求表现冷清，下游多保持观望，采购较为谨慎，市场新单成交偏少。并且下游刚需补货多以小单成交为主，企业无大单支撑，市场交投表现一般。目前在产企业还是以完成已签订单和老客户订单为主，主流产企业多开工稳定，保持平稳出货，部分企业装置仍按单生产。综合来看，三聚磷酸钠市场交投持续冷清，市场行情观望盘整运行。</w:t>
      </w:r>
      <w:r w:rsidRPr="005662C3">
        <w:rPr>
          <w:rFonts w:asciiTheme="minorEastAsia" w:eastAsiaTheme="minorEastAsia" w:hAnsiTheme="minorEastAsia"/>
          <w:sz w:val="18"/>
          <w:szCs w:val="18"/>
        </w:rPr>
        <w:br/>
      </w:r>
      <w:r w:rsidRPr="005662C3">
        <w:rPr>
          <w:rFonts w:asciiTheme="minorEastAsia" w:eastAsiaTheme="minorEastAsia" w:hAnsiTheme="minorEastAsia"/>
          <w:sz w:val="18"/>
          <w:szCs w:val="18"/>
        </w:rPr>
        <w:br/>
        <w:t>后市预测：预计12月三聚磷酸钠市场行情维持观望盘整，局部地区价格预计窄幅调整。原料价格不稳定，磷酸盐成本面仍有波动，部分企业报价可能跟随原料价格窄幅整理。下游需求持续清淡，市场交投短期内预计无好转，企业出货仍以老客户订单为主。建议继续关注原料价格走势以及下游需求情况。</w:t>
      </w: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62" w:name="_Toc89168597"/>
      <w:r>
        <w:rPr>
          <w:rFonts w:ascii="宋体" w:eastAsia="宋体" w:hAnsi="宋体" w:cs="Times New Roman" w:hint="eastAsia"/>
          <w:b/>
          <w:sz w:val="32"/>
          <w:szCs w:val="32"/>
        </w:rPr>
        <w:t>4.2 六偏磷酸钠</w:t>
      </w:r>
      <w:bookmarkEnd w:id="59"/>
      <w:bookmarkEnd w:id="60"/>
      <w:bookmarkEnd w:id="61"/>
      <w:bookmarkEnd w:id="62"/>
    </w:p>
    <w:p w:rsidR="00A7619C" w:rsidRDefault="00CB1DBD">
      <w:pPr>
        <w:pStyle w:val="3"/>
        <w:spacing w:line="240" w:lineRule="auto"/>
        <w:jc w:val="left"/>
        <w:rPr>
          <w:sz w:val="30"/>
          <w:szCs w:val="30"/>
        </w:rPr>
      </w:pPr>
      <w:bookmarkStart w:id="63" w:name="_Toc7450517"/>
      <w:bookmarkStart w:id="64" w:name="_Toc263002167"/>
      <w:bookmarkStart w:id="65" w:name="_Toc497315118"/>
      <w:r>
        <w:rPr>
          <w:rFonts w:hint="eastAsia"/>
          <w:sz w:val="30"/>
          <w:szCs w:val="30"/>
        </w:rPr>
        <w:t>4.2.1</w:t>
      </w:r>
      <w:r>
        <w:rPr>
          <w:rFonts w:hint="eastAsia"/>
          <w:sz w:val="30"/>
          <w:szCs w:val="30"/>
        </w:rPr>
        <w:t>国内工业六偏磷酸钠区域价格参考</w:t>
      </w:r>
      <w:bookmarkEnd w:id="63"/>
      <w:bookmarkEnd w:id="64"/>
      <w:bookmarkEnd w:id="65"/>
    </w:p>
    <w:tbl>
      <w:tblPr>
        <w:tblW w:w="9962" w:type="dxa"/>
        <w:tblLayout w:type="fixed"/>
        <w:tblLook w:val="04A0"/>
      </w:tblPr>
      <w:tblGrid>
        <w:gridCol w:w="1703"/>
        <w:gridCol w:w="858"/>
        <w:gridCol w:w="1137"/>
        <w:gridCol w:w="1138"/>
        <w:gridCol w:w="1138"/>
        <w:gridCol w:w="1138"/>
        <w:gridCol w:w="1425"/>
        <w:gridCol w:w="1425"/>
      </w:tblGrid>
      <w:tr w:rsidR="00A7619C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566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21-11</w:t>
            </w:r>
            <w:r w:rsidR="00CB1DB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21-10-29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价格类型</w:t>
            </w:r>
          </w:p>
        </w:tc>
      </w:tr>
      <w:tr w:rsidR="00A7619C">
        <w:trPr>
          <w:trHeight w:val="28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A761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619C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六偏磷酸钠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5662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5662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  <w:r w:rsidR="00CB1D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元/吨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市场价</w:t>
            </w:r>
          </w:p>
        </w:tc>
      </w:tr>
      <w:tr w:rsidR="00A7619C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六偏磷酸钠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5662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CB1D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5662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CB1D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元/吨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9C" w:rsidRDefault="00CB1D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市场价</w:t>
            </w:r>
          </w:p>
        </w:tc>
      </w:tr>
    </w:tbl>
    <w:p w:rsidR="00A7619C" w:rsidRDefault="00A7619C">
      <w:pPr>
        <w:rPr>
          <w:rFonts w:ascii="宋体" w:hAnsi="宋体"/>
        </w:rPr>
      </w:pPr>
    </w:p>
    <w:p w:rsidR="00A7619C" w:rsidRDefault="00CB1DBD">
      <w:pPr>
        <w:pStyle w:val="3"/>
        <w:spacing w:line="240" w:lineRule="auto"/>
        <w:jc w:val="left"/>
        <w:rPr>
          <w:sz w:val="30"/>
          <w:szCs w:val="30"/>
        </w:rPr>
      </w:pPr>
      <w:bookmarkStart w:id="66" w:name="_Toc497315120"/>
      <w:bookmarkStart w:id="67" w:name="_Toc7450519"/>
      <w:r>
        <w:rPr>
          <w:rFonts w:hint="eastAsia"/>
          <w:b w:val="0"/>
          <w:bCs w:val="0"/>
          <w:sz w:val="30"/>
          <w:szCs w:val="30"/>
        </w:rPr>
        <w:t xml:space="preserve">4.2.2 </w:t>
      </w:r>
      <w:r>
        <w:rPr>
          <w:rFonts w:hint="eastAsia"/>
          <w:sz w:val="30"/>
          <w:szCs w:val="30"/>
        </w:rPr>
        <w:t>国内部分六偏磷酸钠企业报价</w:t>
      </w:r>
      <w:bookmarkEnd w:id="66"/>
      <w:bookmarkEnd w:id="67"/>
    </w:p>
    <w:p w:rsidR="00A7619C" w:rsidRDefault="00CB1DBD">
      <w:pPr>
        <w:ind w:firstLineChars="3650" w:firstLine="7665"/>
        <w:rPr>
          <w:rFonts w:ascii="宋体" w:hAnsi="宋体"/>
          <w:szCs w:val="21"/>
        </w:rPr>
      </w:pPr>
      <w:r>
        <w:rPr>
          <w:rFonts w:ascii="宋体" w:hAnsi="宋体" w:hint="eastAsia"/>
        </w:rPr>
        <w:t>单位：元/吨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2058"/>
        <w:gridCol w:w="1100"/>
        <w:gridCol w:w="1100"/>
        <w:gridCol w:w="1751"/>
        <w:gridCol w:w="1427"/>
        <w:gridCol w:w="1427"/>
      </w:tblGrid>
      <w:tr w:rsidR="00D70532" w:rsidRPr="00D70532" w:rsidTr="00D70532">
        <w:trPr>
          <w:trHeight w:val="283"/>
          <w:tblHeader/>
        </w:trPr>
        <w:tc>
          <w:tcPr>
            <w:tcW w:w="1099" w:type="dxa"/>
            <w:shd w:val="clear" w:color="auto" w:fill="99CCFF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58" w:type="dxa"/>
            <w:shd w:val="clear" w:color="auto" w:fill="99CCFF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100" w:type="dxa"/>
            <w:shd w:val="clear" w:color="auto" w:fill="99CCFF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100" w:type="dxa"/>
            <w:shd w:val="clear" w:color="auto" w:fill="99CCFF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751" w:type="dxa"/>
            <w:shd w:val="clear" w:color="auto" w:fill="99CCFF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27" w:type="dxa"/>
            <w:shd w:val="clear" w:color="auto" w:fill="99CCFF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2021-11-30</w:t>
            </w:r>
          </w:p>
        </w:tc>
        <w:tc>
          <w:tcPr>
            <w:tcW w:w="1427" w:type="dxa"/>
            <w:shd w:val="clear" w:color="auto" w:fill="99CCFF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青州科缔化工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广州提货价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Merge/>
            <w:vAlign w:val="center"/>
          </w:tcPr>
          <w:p w:rsidR="00D70532" w:rsidRP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四川金石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RPr="00D70532" w:rsidTr="00D70532">
        <w:trPr>
          <w:trHeight w:val="283"/>
        </w:trPr>
        <w:tc>
          <w:tcPr>
            <w:tcW w:w="1099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58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70532" w:rsidRP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705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142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10700</w:t>
            </w:r>
          </w:p>
        </w:tc>
      </w:tr>
    </w:tbl>
    <w:p w:rsidR="00A7619C" w:rsidRDefault="00A7619C">
      <w:pPr>
        <w:rPr>
          <w:rFonts w:ascii="宋体" w:hAnsi="宋体"/>
          <w:szCs w:val="21"/>
        </w:rPr>
      </w:pPr>
    </w:p>
    <w:p w:rsidR="00A7619C" w:rsidRDefault="00CB1DBD">
      <w:pPr>
        <w:pStyle w:val="3"/>
        <w:spacing w:line="240" w:lineRule="auto"/>
        <w:jc w:val="left"/>
        <w:rPr>
          <w:b w:val="0"/>
          <w:bCs w:val="0"/>
          <w:sz w:val="30"/>
          <w:szCs w:val="30"/>
        </w:rPr>
      </w:pPr>
      <w:bookmarkStart w:id="68" w:name="_Toc7450520"/>
      <w:bookmarkStart w:id="69" w:name="_Toc497315121"/>
      <w:r>
        <w:rPr>
          <w:rFonts w:hint="eastAsia"/>
          <w:sz w:val="30"/>
          <w:szCs w:val="30"/>
        </w:rPr>
        <w:t xml:space="preserve">4.2.3 </w:t>
      </w:r>
      <w:r>
        <w:rPr>
          <w:rFonts w:hint="eastAsia"/>
          <w:sz w:val="30"/>
          <w:szCs w:val="30"/>
        </w:rPr>
        <w:t>国内工业级六偏磷酸钠价格走势</w:t>
      </w:r>
      <w:bookmarkEnd w:id="68"/>
      <w:bookmarkEnd w:id="69"/>
    </w:p>
    <w:p w:rsidR="00A7619C" w:rsidRDefault="0094182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3" name="图片 2" descr="D:\My Documents\Tencent Files\1639154608\Image\C2C\9LQ5%8Q1}O8B%`S{D{HX))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1639154608\Image\C2C\9LQ5%8Q1}O8B%`S{D{HX))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9C" w:rsidRDefault="00D70532">
      <w:pPr>
        <w:pStyle w:val="3"/>
        <w:spacing w:line="240" w:lineRule="auto"/>
        <w:jc w:val="left"/>
        <w:rPr>
          <w:sz w:val="30"/>
          <w:szCs w:val="30"/>
        </w:rPr>
      </w:pPr>
      <w:bookmarkStart w:id="70" w:name="_Toc7450521"/>
      <w:bookmarkStart w:id="71" w:name="_Toc497315122"/>
      <w:bookmarkStart w:id="72" w:name="_Toc263002170"/>
      <w:r>
        <w:rPr>
          <w:rFonts w:hint="eastAsia"/>
          <w:sz w:val="30"/>
          <w:szCs w:val="30"/>
        </w:rPr>
        <w:t>4.2.3  11</w:t>
      </w:r>
      <w:r w:rsidR="00CB1DBD">
        <w:rPr>
          <w:rFonts w:hint="eastAsia"/>
          <w:sz w:val="30"/>
          <w:szCs w:val="30"/>
        </w:rPr>
        <w:t>月国内六偏磷酸钠行情综述及后市预测</w:t>
      </w:r>
      <w:bookmarkEnd w:id="70"/>
      <w:bookmarkEnd w:id="71"/>
      <w:bookmarkEnd w:id="72"/>
    </w:p>
    <w:p w:rsidR="00A7619C" w:rsidRDefault="00CB1DBD">
      <w:pPr>
        <w:pStyle w:val="af"/>
        <w:ind w:firstLineChars="200" w:firstLine="361"/>
        <w:rPr>
          <w:b/>
          <w:sz w:val="18"/>
          <w:szCs w:val="18"/>
        </w:rPr>
      </w:pPr>
      <w:bookmarkStart w:id="73" w:name="_Toc263002171"/>
      <w:bookmarkStart w:id="74" w:name="_Toc497315123"/>
      <w:r>
        <w:rPr>
          <w:rFonts w:hint="eastAsia"/>
          <w:b/>
          <w:sz w:val="18"/>
          <w:szCs w:val="18"/>
        </w:rPr>
        <w:t>中商网评述</w:t>
      </w:r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bookmarkStart w:id="75" w:name="_Toc7450529"/>
      <w:bookmarkStart w:id="76" w:name="_Toc497316094"/>
      <w:bookmarkEnd w:id="73"/>
      <w:bookmarkEnd w:id="74"/>
      <w:r w:rsidRPr="00D70532">
        <w:rPr>
          <w:sz w:val="18"/>
          <w:szCs w:val="18"/>
        </w:rPr>
        <w:t>本月六偏磷酸钠市场行情观望盘整，市场交投氛围偏淡。11月上旬，原料端黄磷、磷酸价格下跌，六偏磷酸钠成本面支撑减弱，主流企业报价多观望持稳，部分企业报价小幅下调，实交价格窄幅调整。11月中下旬，原料端价格涨跌反复，六偏磷酸钠成本窄幅波动，主流企业多观望盘整，加之下游需求表现一般，在产企业多发运老客户订单，市场新单成交偏少，需求端对价格无利好，因此企业多持稳报价。</w:t>
      </w:r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r w:rsidRPr="00D70532">
        <w:rPr>
          <w:sz w:val="18"/>
          <w:szCs w:val="18"/>
        </w:rPr>
        <w:t>本月六偏磷酸钠市场需求表现冷清，下游仍以刚需补货为主，市场成交以小单为主，缺乏大单支撑，市场交投持续清淡。产量增加主要体现在华东地区个别企业装置复产，目前主流企业多开工稳定，部分继续按单生产，在产企业主发订单，新单商谈观望整理。综合来看，本月六偏磷酸钠市场产销平淡，市场价格观望盘整运行。</w:t>
      </w:r>
    </w:p>
    <w:p w:rsidR="00D70532" w:rsidRDefault="00D70532" w:rsidP="00D70532">
      <w:pPr>
        <w:pStyle w:val="af"/>
        <w:ind w:firstLineChars="200" w:firstLine="360"/>
        <w:rPr>
          <w:sz w:val="21"/>
          <w:szCs w:val="21"/>
        </w:rPr>
      </w:pPr>
      <w:r w:rsidRPr="00D70532">
        <w:rPr>
          <w:sz w:val="18"/>
          <w:szCs w:val="18"/>
        </w:rPr>
        <w:lastRenderedPageBreak/>
        <w:t>后市预测：预计12月六偏磷酸钠市场行情维持观望盘整，局部地区价格预计窄幅调整。原料价格不稳定，磷酸盐成本面仍有波动，部分企业报价可能跟随原料价格窄幅整理。下游需求持续清淡，市场交投短期内预计无好转，企业出货仍以老客户订单为主。建议继续关注原料价格走势以及下游需求情况</w:t>
      </w:r>
      <w:r>
        <w:rPr>
          <w:sz w:val="21"/>
          <w:szCs w:val="21"/>
        </w:rPr>
        <w:t>。</w:t>
      </w:r>
    </w:p>
    <w:p w:rsidR="00A7619C" w:rsidRPr="00D70532" w:rsidRDefault="00A7619C">
      <w:pPr>
        <w:pStyle w:val="af"/>
        <w:spacing w:line="360" w:lineRule="auto"/>
        <w:ind w:firstLineChars="200" w:firstLine="420"/>
        <w:rPr>
          <w:sz w:val="21"/>
          <w:szCs w:val="21"/>
        </w:rPr>
      </w:pPr>
    </w:p>
    <w:p w:rsidR="00A7619C" w:rsidRDefault="00CB1DBD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77" w:name="_Toc89168598"/>
      <w:r>
        <w:rPr>
          <w:rFonts w:ascii="宋体" w:eastAsia="宋体" w:hAnsi="宋体" w:hint="eastAsia"/>
          <w:sz w:val="36"/>
          <w:szCs w:val="36"/>
        </w:rPr>
        <w:t>5 氢钙</w:t>
      </w:r>
      <w:bookmarkEnd w:id="75"/>
      <w:bookmarkEnd w:id="77"/>
    </w:p>
    <w:bookmarkEnd w:id="76"/>
    <w:p w:rsidR="00A7619C" w:rsidRDefault="00A7619C">
      <w:pPr>
        <w:jc w:val="center"/>
        <w:rPr>
          <w:rFonts w:ascii="宋体" w:hAnsi="宋体" w:cs="Arial"/>
          <w:szCs w:val="21"/>
        </w:rPr>
      </w:pPr>
    </w:p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78" w:name="_Toc7450532"/>
      <w:bookmarkStart w:id="79" w:name="_Toc497316096"/>
      <w:bookmarkStart w:id="80" w:name="_Toc89168599"/>
      <w:r>
        <w:rPr>
          <w:rFonts w:ascii="宋体" w:eastAsia="宋体" w:hAnsi="宋体" w:cs="Times New Roman" w:hint="eastAsia"/>
          <w:b/>
          <w:sz w:val="32"/>
          <w:szCs w:val="32"/>
        </w:rPr>
        <w:t>5.1  国内部分企业出厂价格</w:t>
      </w:r>
      <w:bookmarkEnd w:id="78"/>
      <w:bookmarkEnd w:id="79"/>
      <w:bookmarkEnd w:id="80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2247"/>
        <w:gridCol w:w="967"/>
        <w:gridCol w:w="967"/>
        <w:gridCol w:w="1026"/>
        <w:gridCol w:w="1455"/>
        <w:gridCol w:w="1167"/>
        <w:gridCol w:w="1167"/>
      </w:tblGrid>
      <w:tr w:rsidR="00D70532" w:rsidTr="00D70532">
        <w:trPr>
          <w:trHeight w:val="283"/>
          <w:tblHeader/>
          <w:jc w:val="center"/>
        </w:trPr>
        <w:tc>
          <w:tcPr>
            <w:tcW w:w="966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247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67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67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455" w:type="dxa"/>
            <w:shd w:val="clear" w:color="auto" w:fill="99CCFF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2021-11-30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石家庄右岸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德邦精细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泰达精细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无水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无水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连云港东洲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一二钙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南京泛欧磷酸氢钙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连云港发到价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磷酸三钙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新磷矿化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青州金通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16.5粉状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聚鑫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楚襄化工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桂兴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鑫益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川恒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22%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金鸿饲料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绵竹盘龙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3600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绵竹三佳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天丰饲料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龙蟒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汉源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3500-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四川路林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四川鸿鹤精细化工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攀枝花东立化工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宏达化工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18%颗粒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川金诺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富民世翔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金地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磷化集团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一二钙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21%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禄丰天宝磷化工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247" w:type="dxa"/>
            <w:vMerge w:val="restart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贵州云福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22%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16.5%粉状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贵州瓮安龙腾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70532" w:rsidTr="00D7053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70532" w:rsidRDefault="00D7053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瓮福小野田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70532" w:rsidRDefault="00D7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70532" w:rsidRPr="00D70532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70532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70532" w:rsidRPr="004B4F0C" w:rsidRDefault="00D705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B4F0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A7619C" w:rsidRDefault="00A7619C"/>
    <w:p w:rsidR="00A7619C" w:rsidRDefault="00CB1DBD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81" w:name="_Toc7450533"/>
      <w:bookmarkStart w:id="82" w:name="_Toc89168600"/>
      <w:r>
        <w:rPr>
          <w:rFonts w:ascii="宋体" w:eastAsia="宋体" w:hAnsi="宋体" w:cs="Times New Roman" w:hint="eastAsia"/>
          <w:b/>
          <w:sz w:val="32"/>
          <w:szCs w:val="32"/>
        </w:rPr>
        <w:t>5.2  评述：2021年</w:t>
      </w:r>
      <w:r w:rsidR="00D70532">
        <w:rPr>
          <w:rFonts w:ascii="宋体" w:eastAsia="宋体" w:hAnsi="宋体" w:cs="Times New Roman" w:hint="eastAsia"/>
          <w:b/>
          <w:sz w:val="32"/>
          <w:szCs w:val="32"/>
        </w:rPr>
        <w:t>11</w:t>
      </w:r>
      <w:r>
        <w:rPr>
          <w:rFonts w:ascii="宋体" w:eastAsia="宋体" w:hAnsi="宋体" w:cs="Times New Roman" w:hint="eastAsia"/>
          <w:b/>
          <w:sz w:val="32"/>
          <w:szCs w:val="32"/>
        </w:rPr>
        <w:t>月份国内氢钙行情综述及后市预测</w:t>
      </w:r>
      <w:bookmarkEnd w:id="81"/>
      <w:bookmarkEnd w:id="82"/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r w:rsidRPr="00D70532">
        <w:rPr>
          <w:sz w:val="18"/>
          <w:szCs w:val="18"/>
        </w:rPr>
        <w:t>本月磷酸氢钙价格先涨后呈下跌趋势，市场主发订单，供应紧张进一步加剧。部分磷酸氢钙企业库存减少，前期低价订单充足，虽然日产有所小幅增加，但现货依然有限，多数企业以发运订单为主，市场供应不足。但考虑到后期开工的不确定性以及成本上涨，部分企业惜售，逐步收紧低端成交价格，推动市场报价上调。</w:t>
      </w:r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r w:rsidRPr="00D70532">
        <w:rPr>
          <w:sz w:val="18"/>
          <w:szCs w:val="18"/>
        </w:rPr>
        <w:t>本月磷酸氢钙需求市场保持观望心态，承压运行。随着前期订单交付，市场新单成交偏少，低端价格收紧，高端价格成交困难。市场供应增加，多数磷酸氢钙企业有订单可执行，部分可正常接单，小幅让价签单。需求市场主要以消耗前期低价订单和库存为主，保持看跌心态，拿货积极性低，难以提振出货。多数下游在产企业有补库需求，但磷酸氢钙价格高位，采购商谨慎操作，拿货积极性低，需求市场冷清，难以提振磷酸氢钙市场持续良好出货。</w:t>
      </w:r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r w:rsidRPr="00D70532">
        <w:rPr>
          <w:sz w:val="18"/>
          <w:szCs w:val="18"/>
        </w:rPr>
        <w:t>从供应看，在产企业装置低负荷生产，主发订单，库存有限，限量接单，市场供应较少。国内市场淡季，持续少量成交;国外市场运输成本高位，加之现货紧张采购困难，多以按需拿货为主，需求逐渐疲软。</w:t>
      </w:r>
    </w:p>
    <w:p w:rsidR="00D70532" w:rsidRPr="00D70532" w:rsidRDefault="00D70532" w:rsidP="00D70532">
      <w:pPr>
        <w:pStyle w:val="af"/>
        <w:ind w:firstLineChars="200" w:firstLine="360"/>
        <w:rPr>
          <w:sz w:val="18"/>
          <w:szCs w:val="18"/>
        </w:rPr>
      </w:pPr>
      <w:r w:rsidRPr="00D70532">
        <w:rPr>
          <w:sz w:val="18"/>
          <w:szCs w:val="18"/>
        </w:rPr>
        <w:t>后市预测：预计短期内磷酸氢钙市场供需观望，成交价格窄幅调整。预计12月中旬下游有小规模的春节前备货需求。但下游市场观望压价，按需补货，一部分有前期低价订单供货，一部分以消耗库存原料为主，需求市场拿货积极性不高。持续关注原料的价格波动、供应情况以及下游补货情况。</w:t>
      </w:r>
    </w:p>
    <w:p w:rsidR="00A7619C" w:rsidRDefault="00CB1DBD">
      <w:pPr>
        <w:jc w:val="center"/>
        <w:rPr>
          <w:rFonts w:ascii="宋体" w:hAnsi="宋体"/>
          <w:sz w:val="48"/>
        </w:rPr>
      </w:pPr>
      <w:r>
        <w:rPr>
          <w:rFonts w:ascii="宋体" w:hAnsi="宋体"/>
          <w:sz w:val="48"/>
          <w:highlight w:val="yellow"/>
        </w:rPr>
        <w:t>更多精彩信息尽在中华商务网磷化工频道</w:t>
      </w:r>
    </w:p>
    <w:p w:rsidR="00A7619C" w:rsidRDefault="009A4E2C">
      <w:pPr>
        <w:jc w:val="center"/>
        <w:rPr>
          <w:rFonts w:ascii="宋体" w:hAnsi="宋体"/>
          <w:highlight w:val="green"/>
          <w:u w:val="single"/>
        </w:rPr>
      </w:pPr>
      <w:hyperlink r:id="rId12" w:history="1">
        <w:r w:rsidR="00CB1DBD">
          <w:rPr>
            <w:rStyle w:val="af4"/>
            <w:rFonts w:ascii="宋体" w:hAnsi="宋体" w:hint="eastAsia"/>
          </w:rPr>
          <w:t>http://www.chinaccm.com/linhuagong.asp</w:t>
        </w:r>
      </w:hyperlink>
    </w:p>
    <w:p w:rsidR="00A7619C" w:rsidRDefault="00A7619C">
      <w:pPr>
        <w:pStyle w:val="10"/>
        <w:rPr>
          <w:kern w:val="0"/>
        </w:rPr>
      </w:pPr>
    </w:p>
    <w:p w:rsidR="00A7619C" w:rsidRDefault="00A7619C"/>
    <w:sectPr w:rsidR="00A7619C" w:rsidSect="00A7619C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01" w:rsidRDefault="00400401" w:rsidP="00A7619C">
      <w:r>
        <w:separator/>
      </w:r>
    </w:p>
  </w:endnote>
  <w:endnote w:type="continuationSeparator" w:id="1">
    <w:p w:rsidR="00400401" w:rsidRDefault="00400401" w:rsidP="00A7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11" w:rsidRDefault="009A4E2C">
    <w:pPr>
      <w:pStyle w:val="ac"/>
      <w:jc w:val="center"/>
    </w:pPr>
    <w:r>
      <w:rPr>
        <w:b/>
        <w:bCs/>
        <w:sz w:val="24"/>
        <w:szCs w:val="24"/>
      </w:rPr>
      <w:fldChar w:fldCharType="begin"/>
    </w:r>
    <w:r w:rsidR="00427A1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D5F2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 w:rsidR="00427A11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427A1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D5F25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427A11" w:rsidRDefault="00427A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01" w:rsidRDefault="00400401" w:rsidP="00A7619C">
      <w:r>
        <w:separator/>
      </w:r>
    </w:p>
  </w:footnote>
  <w:footnote w:type="continuationSeparator" w:id="1">
    <w:p w:rsidR="00400401" w:rsidRDefault="00400401" w:rsidP="00A7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11" w:rsidRDefault="009A4E2C">
    <w:pPr>
      <w:pStyle w:val="ad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6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27A11" w:rsidRDefault="00427A11">
    <w:pPr>
      <w:pStyle w:val="ad"/>
      <w:pBdr>
        <w:bottom w:val="none" w:sz="0" w:space="0" w:color="auto"/>
      </w:pBdr>
    </w:pPr>
  </w:p>
  <w:p w:rsidR="00427A11" w:rsidRDefault="00427A11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5271"/>
    <w:multiLevelType w:val="hybridMultilevel"/>
    <w:tmpl w:val="05C23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19F8"/>
    <w:rsid w:val="00013261"/>
    <w:rsid w:val="00071ED3"/>
    <w:rsid w:val="000D3781"/>
    <w:rsid w:val="000D5F25"/>
    <w:rsid w:val="000E42DD"/>
    <w:rsid w:val="000E7AC9"/>
    <w:rsid w:val="00150FA7"/>
    <w:rsid w:val="00166781"/>
    <w:rsid w:val="00193425"/>
    <w:rsid w:val="0026146A"/>
    <w:rsid w:val="002745F7"/>
    <w:rsid w:val="002C63BD"/>
    <w:rsid w:val="003A4A9A"/>
    <w:rsid w:val="003B5F1A"/>
    <w:rsid w:val="003C78C9"/>
    <w:rsid w:val="003D4E22"/>
    <w:rsid w:val="003F751A"/>
    <w:rsid w:val="00400401"/>
    <w:rsid w:val="00413D73"/>
    <w:rsid w:val="00426529"/>
    <w:rsid w:val="00427A11"/>
    <w:rsid w:val="004B4F0C"/>
    <w:rsid w:val="00511811"/>
    <w:rsid w:val="00556AA5"/>
    <w:rsid w:val="00560341"/>
    <w:rsid w:val="00562FD1"/>
    <w:rsid w:val="005662C3"/>
    <w:rsid w:val="005C570E"/>
    <w:rsid w:val="00623971"/>
    <w:rsid w:val="00627612"/>
    <w:rsid w:val="007037A7"/>
    <w:rsid w:val="007119F8"/>
    <w:rsid w:val="0071224C"/>
    <w:rsid w:val="00800305"/>
    <w:rsid w:val="008A562C"/>
    <w:rsid w:val="008D4AF5"/>
    <w:rsid w:val="009305B3"/>
    <w:rsid w:val="009407C2"/>
    <w:rsid w:val="00941829"/>
    <w:rsid w:val="00950D14"/>
    <w:rsid w:val="00975E50"/>
    <w:rsid w:val="009A4E2C"/>
    <w:rsid w:val="009A7BC7"/>
    <w:rsid w:val="00A12D09"/>
    <w:rsid w:val="00A30BCC"/>
    <w:rsid w:val="00A7619C"/>
    <w:rsid w:val="00AD3EC5"/>
    <w:rsid w:val="00B1177E"/>
    <w:rsid w:val="00B4651A"/>
    <w:rsid w:val="00BD17DC"/>
    <w:rsid w:val="00C0042E"/>
    <w:rsid w:val="00C3130D"/>
    <w:rsid w:val="00C65DF1"/>
    <w:rsid w:val="00C9088F"/>
    <w:rsid w:val="00CB1DBD"/>
    <w:rsid w:val="00CC42A4"/>
    <w:rsid w:val="00D70532"/>
    <w:rsid w:val="00D735FD"/>
    <w:rsid w:val="00DC3195"/>
    <w:rsid w:val="00E16A75"/>
    <w:rsid w:val="00F17DE1"/>
    <w:rsid w:val="00F302AC"/>
    <w:rsid w:val="00F53DCA"/>
    <w:rsid w:val="03FF3A1C"/>
    <w:rsid w:val="047936B6"/>
    <w:rsid w:val="14FF0C53"/>
    <w:rsid w:val="16787A17"/>
    <w:rsid w:val="22046DA3"/>
    <w:rsid w:val="26531828"/>
    <w:rsid w:val="279D517A"/>
    <w:rsid w:val="2DEE1E93"/>
    <w:rsid w:val="308B05C1"/>
    <w:rsid w:val="312321E8"/>
    <w:rsid w:val="31FD3433"/>
    <w:rsid w:val="32A10D9E"/>
    <w:rsid w:val="35A66493"/>
    <w:rsid w:val="432716D8"/>
    <w:rsid w:val="4DB26686"/>
    <w:rsid w:val="55971783"/>
    <w:rsid w:val="55D35BA9"/>
    <w:rsid w:val="578213D1"/>
    <w:rsid w:val="58527EF9"/>
    <w:rsid w:val="591378DF"/>
    <w:rsid w:val="59717528"/>
    <w:rsid w:val="5E011D58"/>
    <w:rsid w:val="5F2A607E"/>
    <w:rsid w:val="64F90B45"/>
    <w:rsid w:val="6636243B"/>
    <w:rsid w:val="6D7E4E01"/>
    <w:rsid w:val="6DD07928"/>
    <w:rsid w:val="787E008E"/>
    <w:rsid w:val="7D5D1AD6"/>
    <w:rsid w:val="7E6A194A"/>
    <w:rsid w:val="7F37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uiPriority="0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"/>
    <w:qFormat/>
    <w:rsid w:val="00A7619C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2"/>
    <w:uiPriority w:val="9"/>
    <w:qFormat/>
    <w:rsid w:val="00A7619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3"/>
    <w:qFormat/>
    <w:rsid w:val="00A7619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A7619C"/>
    <w:pPr>
      <w:widowControl/>
      <w:spacing w:before="120" w:after="120"/>
      <w:jc w:val="left"/>
      <w:outlineLvl w:val="3"/>
    </w:pPr>
    <w:rPr>
      <w:rFonts w:ascii="宋体" w:eastAsia="宋体" w:hAnsi="宋体" w:cs="宋体"/>
      <w:b/>
      <w:kern w:val="0"/>
      <w:szCs w:val="24"/>
    </w:rPr>
  </w:style>
  <w:style w:type="paragraph" w:styleId="5">
    <w:name w:val="heading 5"/>
    <w:basedOn w:val="a"/>
    <w:next w:val="a"/>
    <w:link w:val="5Char"/>
    <w:qFormat/>
    <w:rsid w:val="00A7619C"/>
    <w:pPr>
      <w:widowControl/>
      <w:jc w:val="left"/>
      <w:outlineLvl w:val="4"/>
    </w:pPr>
    <w:rPr>
      <w:rFonts w:ascii="宋体" w:eastAsia="宋体" w:hAnsi="宋体" w:cs="宋体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A7619C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A7619C"/>
    <w:pPr>
      <w:ind w:left="1050"/>
      <w:jc w:val="left"/>
    </w:pPr>
    <w:rPr>
      <w:rFonts w:ascii="Calibri" w:eastAsia="宋体" w:hAnsi="Calibri" w:cs="Calibri"/>
      <w:sz w:val="20"/>
      <w:szCs w:val="20"/>
    </w:rPr>
  </w:style>
  <w:style w:type="paragraph" w:styleId="a3">
    <w:name w:val="Body Text First Indent"/>
    <w:basedOn w:val="a"/>
    <w:link w:val="Char1"/>
    <w:rsid w:val="00A7619C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Normal Indent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5">
    <w:name w:val="caption"/>
    <w:basedOn w:val="a"/>
    <w:next w:val="a"/>
    <w:qFormat/>
    <w:rsid w:val="00A7619C"/>
    <w:rPr>
      <w:rFonts w:ascii="Arial" w:eastAsia="黑体" w:hAnsi="Arial" w:cs="Times New Roman" w:hint="eastAsia"/>
      <w:sz w:val="20"/>
      <w:szCs w:val="20"/>
    </w:rPr>
  </w:style>
  <w:style w:type="paragraph" w:styleId="a6">
    <w:name w:val="Document Map"/>
    <w:basedOn w:val="a"/>
    <w:link w:val="Char"/>
    <w:semiHidden/>
    <w:rsid w:val="00A7619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A7619C"/>
    <w:pPr>
      <w:spacing w:after="120"/>
    </w:pPr>
    <w:rPr>
      <w:rFonts w:ascii="Times New Roman" w:hAnsi="Times New Roman"/>
      <w:szCs w:val="24"/>
    </w:rPr>
  </w:style>
  <w:style w:type="paragraph" w:styleId="a8">
    <w:name w:val="Body Text Indent"/>
    <w:basedOn w:val="a"/>
    <w:link w:val="Char0"/>
    <w:rsid w:val="00A7619C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0">
    <w:name w:val="toc 5"/>
    <w:basedOn w:val="a"/>
    <w:next w:val="a"/>
    <w:semiHidden/>
    <w:rsid w:val="00A7619C"/>
    <w:pPr>
      <w:ind w:left="630"/>
      <w:jc w:val="left"/>
    </w:pPr>
    <w:rPr>
      <w:rFonts w:ascii="Calibri" w:eastAsia="宋体" w:hAnsi="Calibri" w:cs="Calibri"/>
      <w:sz w:val="20"/>
      <w:szCs w:val="20"/>
    </w:rPr>
  </w:style>
  <w:style w:type="paragraph" w:styleId="30">
    <w:name w:val="toc 3"/>
    <w:basedOn w:val="a"/>
    <w:next w:val="a"/>
    <w:uiPriority w:val="39"/>
    <w:rsid w:val="00A7619C"/>
    <w:pPr>
      <w:ind w:left="210"/>
      <w:jc w:val="left"/>
    </w:pPr>
    <w:rPr>
      <w:rFonts w:ascii="Calibri" w:eastAsia="宋体" w:hAnsi="Calibri" w:cs="Calibri"/>
      <w:sz w:val="20"/>
      <w:szCs w:val="20"/>
    </w:rPr>
  </w:style>
  <w:style w:type="paragraph" w:styleId="a9">
    <w:name w:val="Plain Text"/>
    <w:basedOn w:val="a"/>
    <w:link w:val="Char2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8">
    <w:name w:val="toc 8"/>
    <w:basedOn w:val="a"/>
    <w:next w:val="a"/>
    <w:semiHidden/>
    <w:rsid w:val="00A7619C"/>
    <w:pPr>
      <w:ind w:left="1260"/>
      <w:jc w:val="left"/>
    </w:pPr>
    <w:rPr>
      <w:rFonts w:ascii="Calibri" w:eastAsia="宋体" w:hAnsi="Calibri" w:cs="Calibri"/>
      <w:sz w:val="20"/>
      <w:szCs w:val="20"/>
    </w:rPr>
  </w:style>
  <w:style w:type="paragraph" w:styleId="aa">
    <w:name w:val="Date"/>
    <w:basedOn w:val="a"/>
    <w:next w:val="a"/>
    <w:link w:val="Char11"/>
    <w:rsid w:val="00A7619C"/>
    <w:pPr>
      <w:ind w:leftChars="2500" w:left="100"/>
    </w:pPr>
    <w:rPr>
      <w:rFonts w:ascii="宋体" w:eastAsia="宋体"/>
      <w:lang w:val="zh-CN"/>
    </w:rPr>
  </w:style>
  <w:style w:type="paragraph" w:styleId="20">
    <w:name w:val="Body Text Indent 2"/>
    <w:basedOn w:val="a"/>
    <w:link w:val="2Char"/>
    <w:rsid w:val="00A7619C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uiPriority w:val="99"/>
    <w:unhideWhenUsed/>
    <w:rsid w:val="00A7619C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rsid w:val="00A7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uiPriority w:val="99"/>
    <w:unhideWhenUsed/>
    <w:qFormat/>
    <w:rsid w:val="00A7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A7619C"/>
    <w:pPr>
      <w:spacing w:before="360"/>
      <w:jc w:val="left"/>
    </w:pPr>
    <w:rPr>
      <w:rFonts w:ascii="Cambria" w:eastAsia="宋体" w:hAnsi="Cambria" w:cs="Times New Roman"/>
      <w:b/>
      <w:bCs/>
      <w:caps/>
      <w:sz w:val="24"/>
      <w:szCs w:val="24"/>
    </w:rPr>
  </w:style>
  <w:style w:type="paragraph" w:styleId="40">
    <w:name w:val="toc 4"/>
    <w:basedOn w:val="a"/>
    <w:next w:val="a"/>
    <w:semiHidden/>
    <w:rsid w:val="00A7619C"/>
    <w:pPr>
      <w:ind w:left="420"/>
      <w:jc w:val="left"/>
    </w:pPr>
    <w:rPr>
      <w:rFonts w:ascii="Calibri" w:eastAsia="宋体" w:hAnsi="Calibri" w:cs="Calibri"/>
      <w:sz w:val="20"/>
      <w:szCs w:val="20"/>
    </w:rPr>
  </w:style>
  <w:style w:type="paragraph" w:styleId="ae">
    <w:name w:val="Subtitle"/>
    <w:basedOn w:val="a"/>
    <w:next w:val="a"/>
    <w:link w:val="Char13"/>
    <w:uiPriority w:val="11"/>
    <w:qFormat/>
    <w:rsid w:val="00A7619C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0">
    <w:name w:val="toc 6"/>
    <w:basedOn w:val="a"/>
    <w:next w:val="a"/>
    <w:semiHidden/>
    <w:rsid w:val="00A7619C"/>
    <w:pPr>
      <w:ind w:left="840"/>
      <w:jc w:val="left"/>
    </w:pPr>
    <w:rPr>
      <w:rFonts w:ascii="Calibri" w:eastAsia="宋体" w:hAnsi="Calibri" w:cs="Calibri"/>
      <w:sz w:val="20"/>
      <w:szCs w:val="20"/>
    </w:rPr>
  </w:style>
  <w:style w:type="paragraph" w:styleId="31">
    <w:name w:val="Body Text Indent 3"/>
    <w:basedOn w:val="a"/>
    <w:link w:val="3Char1"/>
    <w:rsid w:val="00A7619C"/>
    <w:pPr>
      <w:autoSpaceDE w:val="0"/>
      <w:autoSpaceDN w:val="0"/>
      <w:adjustRightInd w:val="0"/>
      <w:spacing w:line="360" w:lineRule="auto"/>
      <w:ind w:firstLineChars="300" w:firstLine="630"/>
      <w:jc w:val="left"/>
    </w:pPr>
    <w:rPr>
      <w:rFonts w:eastAsia="宋体"/>
      <w:color w:val="000000"/>
      <w:szCs w:val="21"/>
    </w:rPr>
  </w:style>
  <w:style w:type="paragraph" w:styleId="21">
    <w:name w:val="toc 2"/>
    <w:basedOn w:val="a"/>
    <w:next w:val="a"/>
    <w:uiPriority w:val="39"/>
    <w:rsid w:val="00A7619C"/>
    <w:pPr>
      <w:spacing w:before="240"/>
      <w:jc w:val="left"/>
    </w:pPr>
    <w:rPr>
      <w:rFonts w:ascii="Calibri" w:eastAsia="宋体" w:hAnsi="Calibri" w:cs="Calibri"/>
      <w:b/>
      <w:bCs/>
      <w:sz w:val="20"/>
      <w:szCs w:val="20"/>
    </w:rPr>
  </w:style>
  <w:style w:type="paragraph" w:styleId="9">
    <w:name w:val="toc 9"/>
    <w:basedOn w:val="a"/>
    <w:next w:val="a"/>
    <w:semiHidden/>
    <w:rsid w:val="00A7619C"/>
    <w:pPr>
      <w:ind w:left="1470"/>
      <w:jc w:val="left"/>
    </w:pPr>
    <w:rPr>
      <w:rFonts w:ascii="Calibri" w:eastAsia="宋体" w:hAnsi="Calibri" w:cs="Calibri"/>
      <w:sz w:val="20"/>
      <w:szCs w:val="20"/>
    </w:rPr>
  </w:style>
  <w:style w:type="paragraph" w:styleId="HTML">
    <w:name w:val="HTML Preformatted"/>
    <w:basedOn w:val="a"/>
    <w:link w:val="HTMLChar1"/>
    <w:rsid w:val="00A761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f">
    <w:name w:val="Normal (Web)"/>
    <w:basedOn w:val="a"/>
    <w:uiPriority w:val="99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qFormat/>
    <w:rsid w:val="00A7619C"/>
    <w:rPr>
      <w:b/>
      <w:bCs/>
    </w:rPr>
  </w:style>
  <w:style w:type="character" w:styleId="af1">
    <w:name w:val="page number"/>
    <w:basedOn w:val="a0"/>
    <w:qFormat/>
    <w:rsid w:val="00A7619C"/>
  </w:style>
  <w:style w:type="character" w:styleId="af2">
    <w:name w:val="FollowedHyperlink"/>
    <w:basedOn w:val="a0"/>
    <w:qFormat/>
    <w:rsid w:val="00A7619C"/>
    <w:rPr>
      <w:color w:val="800080"/>
      <w:u w:val="single"/>
    </w:rPr>
  </w:style>
  <w:style w:type="character" w:styleId="af3">
    <w:name w:val="Emphasis"/>
    <w:basedOn w:val="a0"/>
    <w:qFormat/>
    <w:rsid w:val="00A7619C"/>
    <w:rPr>
      <w:color w:val="C60A00"/>
    </w:rPr>
  </w:style>
  <w:style w:type="character" w:styleId="af4">
    <w:name w:val="Hyperlink"/>
    <w:uiPriority w:val="99"/>
    <w:qFormat/>
    <w:rsid w:val="00A7619C"/>
    <w:rPr>
      <w:color w:val="0000FF"/>
      <w:u w:val="single"/>
    </w:rPr>
  </w:style>
  <w:style w:type="table" w:styleId="af5">
    <w:name w:val="Table Grid"/>
    <w:basedOn w:val="a1"/>
    <w:rsid w:val="00A761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Table List 3"/>
    <w:basedOn w:val="a1"/>
    <w:rsid w:val="00A7619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4">
    <w:name w:val="页眉 Char"/>
    <w:basedOn w:val="a0"/>
    <w:link w:val="ad"/>
    <w:uiPriority w:val="99"/>
    <w:qFormat/>
    <w:rsid w:val="00A7619C"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sid w:val="00A7619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7619C"/>
    <w:rPr>
      <w:b/>
      <w:bCs/>
      <w:kern w:val="44"/>
      <w:sz w:val="44"/>
      <w:szCs w:val="44"/>
    </w:rPr>
  </w:style>
  <w:style w:type="character" w:customStyle="1" w:styleId="2Char0">
    <w:name w:val="标题 2 Char"/>
    <w:basedOn w:val="a0"/>
    <w:link w:val="2"/>
    <w:qFormat/>
    <w:rsid w:val="00A761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A7619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A7619C"/>
    <w:rPr>
      <w:rFonts w:ascii="宋体" w:eastAsia="宋体" w:hAnsi="宋体" w:cs="宋体"/>
      <w:b/>
      <w:kern w:val="0"/>
      <w:szCs w:val="24"/>
    </w:rPr>
  </w:style>
  <w:style w:type="character" w:customStyle="1" w:styleId="5Char">
    <w:name w:val="标题 5 Char"/>
    <w:basedOn w:val="a0"/>
    <w:link w:val="5"/>
    <w:qFormat/>
    <w:rsid w:val="00A7619C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qFormat/>
    <w:rsid w:val="00A7619C"/>
    <w:rPr>
      <w:rFonts w:ascii="Arial" w:eastAsia="黑体" w:hAnsi="Arial" w:cs="Times New Roman"/>
      <w:b/>
      <w:bCs/>
      <w:sz w:val="24"/>
      <w:szCs w:val="24"/>
    </w:rPr>
  </w:style>
  <w:style w:type="character" w:customStyle="1" w:styleId="red-bold">
    <w:name w:val="red-bold"/>
    <w:basedOn w:val="a0"/>
    <w:qFormat/>
    <w:rsid w:val="00A7619C"/>
  </w:style>
  <w:style w:type="character" w:customStyle="1" w:styleId="1Char1">
    <w:name w:val="标题 1 Char1"/>
    <w:link w:val="1"/>
    <w:uiPriority w:val="9"/>
    <w:qFormat/>
    <w:rsid w:val="00A7619C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Char10">
    <w:name w:val="Char Char10"/>
    <w:basedOn w:val="a0"/>
    <w:qFormat/>
    <w:rsid w:val="00A7619C"/>
    <w:rPr>
      <w:rFonts w:ascii="Times New Roman" w:eastAsia="宋体" w:hint="default"/>
      <w:b/>
      <w:kern w:val="44"/>
      <w:sz w:val="44"/>
      <w:lang w:val="en-US" w:eastAsia="zh-CN"/>
    </w:rPr>
  </w:style>
  <w:style w:type="character" w:customStyle="1" w:styleId="2Char1">
    <w:name w:val="标题 2 Char1"/>
    <w:basedOn w:val="a0"/>
    <w:qFormat/>
    <w:rsid w:val="00A7619C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g1">
    <w:name w:val="g1"/>
    <w:basedOn w:val="a0"/>
    <w:qFormat/>
    <w:rsid w:val="00A7619C"/>
    <w:rPr>
      <w:color w:val="008000"/>
    </w:rPr>
  </w:style>
  <w:style w:type="character" w:customStyle="1" w:styleId="hangju">
    <w:name w:val="hangju"/>
    <w:basedOn w:val="a0"/>
    <w:qFormat/>
    <w:rsid w:val="00A7619C"/>
  </w:style>
  <w:style w:type="character" w:customStyle="1" w:styleId="2Char2">
    <w:name w:val="标题 2 Char2"/>
    <w:link w:val="2"/>
    <w:uiPriority w:val="9"/>
    <w:qFormat/>
    <w:rsid w:val="00A7619C"/>
    <w:rPr>
      <w:rFonts w:ascii="Cambria" w:eastAsia="宋体" w:hAnsi="Cambria" w:cs="Times New Roman"/>
      <w:b/>
      <w:bCs/>
      <w:sz w:val="28"/>
      <w:szCs w:val="32"/>
    </w:rPr>
  </w:style>
  <w:style w:type="character" w:customStyle="1" w:styleId="txtcontent11">
    <w:name w:val="txtcontent11"/>
    <w:basedOn w:val="a0"/>
    <w:qFormat/>
    <w:rsid w:val="00A7619C"/>
    <w:rPr>
      <w:rFonts w:ascii="ˎ̥" w:hAnsi="ˎ̥" w:hint="default"/>
      <w:color w:val="000000"/>
      <w:sz w:val="21"/>
      <w:szCs w:val="21"/>
    </w:rPr>
  </w:style>
  <w:style w:type="character" w:customStyle="1" w:styleId="ca-121">
    <w:name w:val="ca-121"/>
    <w:basedOn w:val="a0"/>
    <w:qFormat/>
    <w:rsid w:val="00A7619C"/>
    <w:rPr>
      <w:rFonts w:ascii="??" w:hAnsi="??" w:hint="default"/>
      <w:sz w:val="22"/>
      <w:szCs w:val="22"/>
    </w:rPr>
  </w:style>
  <w:style w:type="character" w:customStyle="1" w:styleId="apple-converted-space">
    <w:name w:val="apple-converted-space"/>
    <w:basedOn w:val="a0"/>
    <w:qFormat/>
    <w:rsid w:val="00A7619C"/>
  </w:style>
  <w:style w:type="character" w:customStyle="1" w:styleId="ca-41">
    <w:name w:val="ca-41"/>
    <w:basedOn w:val="a0"/>
    <w:qFormat/>
    <w:rsid w:val="00A7619C"/>
    <w:rPr>
      <w:rFonts w:ascii="宋体" w:eastAsia="宋体" w:hAnsi="宋体" w:hint="eastAsia"/>
      <w:sz w:val="22"/>
      <w:szCs w:val="22"/>
    </w:rPr>
  </w:style>
  <w:style w:type="character" w:customStyle="1" w:styleId="articlelink">
    <w:name w:val="articlelink"/>
    <w:basedOn w:val="a0"/>
    <w:qFormat/>
    <w:rsid w:val="00A7619C"/>
  </w:style>
  <w:style w:type="character" w:customStyle="1" w:styleId="3Char2">
    <w:name w:val="标题 3 Char2"/>
    <w:basedOn w:val="a0"/>
    <w:qFormat/>
    <w:rsid w:val="00A7619C"/>
    <w:rPr>
      <w:rFonts w:eastAsia="宋体"/>
      <w:b/>
      <w:bCs/>
      <w:kern w:val="2"/>
      <w:sz w:val="21"/>
      <w:szCs w:val="32"/>
      <w:lang w:val="en-US" w:eastAsia="zh-CN" w:bidi="ar-SA"/>
    </w:rPr>
  </w:style>
  <w:style w:type="character" w:customStyle="1" w:styleId="longtextshorttext">
    <w:name w:val="long_text short_text"/>
    <w:basedOn w:val="a0"/>
    <w:qFormat/>
    <w:rsid w:val="00A7619C"/>
  </w:style>
  <w:style w:type="character" w:customStyle="1" w:styleId="content1">
    <w:name w:val="content1"/>
    <w:basedOn w:val="a0"/>
    <w:qFormat/>
    <w:rsid w:val="00A7619C"/>
  </w:style>
  <w:style w:type="character" w:customStyle="1" w:styleId="Char5">
    <w:name w:val="正文首行缩进 Char"/>
    <w:basedOn w:val="Char6"/>
    <w:link w:val="a3"/>
    <w:qFormat/>
    <w:rsid w:val="00A7619C"/>
    <w:rPr>
      <w:rFonts w:ascii="宋体" w:hAnsi="宋体"/>
      <w:sz w:val="24"/>
    </w:rPr>
  </w:style>
  <w:style w:type="character" w:customStyle="1" w:styleId="Char6">
    <w:name w:val="正文文本 Char"/>
    <w:basedOn w:val="a0"/>
    <w:link w:val="a7"/>
    <w:qFormat/>
    <w:rsid w:val="00A7619C"/>
    <w:rPr>
      <w:rFonts w:ascii="Times New Roman" w:hAnsi="Times New Roman"/>
      <w:szCs w:val="24"/>
    </w:rPr>
  </w:style>
  <w:style w:type="character" w:customStyle="1" w:styleId="CharChar9">
    <w:name w:val="Char Char9"/>
    <w:basedOn w:val="a0"/>
    <w:qFormat/>
    <w:rsid w:val="00A7619C"/>
    <w:rPr>
      <w:rFonts w:ascii="Arial" w:eastAsia="宋体" w:hAnsi="Arial" w:hint="eastAsia"/>
      <w:b/>
      <w:kern w:val="2"/>
      <w:sz w:val="32"/>
      <w:lang w:val="en-US" w:eastAsia="zh-CN"/>
    </w:rPr>
  </w:style>
  <w:style w:type="character" w:customStyle="1" w:styleId="bdsmore1">
    <w:name w:val="bds_more1"/>
    <w:basedOn w:val="a0"/>
    <w:rsid w:val="00A7619C"/>
    <w:rPr>
      <w:rFonts w:ascii="宋体" w:eastAsia="宋体" w:hAnsi="宋体" w:hint="eastAsia"/>
    </w:rPr>
  </w:style>
  <w:style w:type="character" w:customStyle="1" w:styleId="bdsmore2">
    <w:name w:val="bds_more2"/>
    <w:basedOn w:val="a0"/>
    <w:qFormat/>
    <w:rsid w:val="00A7619C"/>
    <w:rPr>
      <w:rFonts w:ascii="宋体" w:eastAsia="宋体" w:hAnsi="宋体" w:hint="eastAsia"/>
    </w:rPr>
  </w:style>
  <w:style w:type="character" w:customStyle="1" w:styleId="3Char10">
    <w:name w:val="标题 3 Char1"/>
    <w:basedOn w:val="a0"/>
    <w:rsid w:val="00A7619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a-131">
    <w:name w:val="ca-131"/>
    <w:basedOn w:val="a0"/>
    <w:rsid w:val="00A7619C"/>
    <w:rPr>
      <w:rFonts w:ascii="??" w:hAnsi="??" w:hint="default"/>
      <w:sz w:val="21"/>
      <w:szCs w:val="21"/>
    </w:rPr>
  </w:style>
  <w:style w:type="character" w:customStyle="1" w:styleId="f21">
    <w:name w:val="f21"/>
    <w:basedOn w:val="a0"/>
    <w:rsid w:val="00A7619C"/>
    <w:rPr>
      <w:rFonts w:ascii="宋体" w:eastAsia="宋体" w:hAnsi="宋体" w:hint="eastAsia"/>
      <w:sz w:val="21"/>
      <w:szCs w:val="21"/>
    </w:rPr>
  </w:style>
  <w:style w:type="character" w:customStyle="1" w:styleId="z-Char">
    <w:name w:val="z-窗体顶端 Char"/>
    <w:basedOn w:val="a0"/>
    <w:link w:val="z-1"/>
    <w:rsid w:val="00A7619C"/>
    <w:rPr>
      <w:rFonts w:ascii="Arial"/>
      <w:vanish/>
      <w:sz w:val="16"/>
    </w:rPr>
  </w:style>
  <w:style w:type="paragraph" w:customStyle="1" w:styleId="z-1">
    <w:name w:val="z-窗体顶端1"/>
    <w:basedOn w:val="a"/>
    <w:next w:val="a"/>
    <w:link w:val="z-Char"/>
    <w:rsid w:val="00A7619C"/>
    <w:pPr>
      <w:widowControl/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f41">
    <w:name w:val="f41"/>
    <w:basedOn w:val="a0"/>
    <w:rsid w:val="00A7619C"/>
    <w:rPr>
      <w:rFonts w:ascii="宋体" w:eastAsia="宋体" w:hAnsi="宋体" w:hint="eastAsia"/>
      <w:sz w:val="18"/>
      <w:szCs w:val="18"/>
    </w:rPr>
  </w:style>
  <w:style w:type="character" w:customStyle="1" w:styleId="txt4">
    <w:name w:val="txt4"/>
    <w:basedOn w:val="a0"/>
    <w:rsid w:val="00A7619C"/>
  </w:style>
  <w:style w:type="character" w:customStyle="1" w:styleId="ca-11">
    <w:name w:val="ca-11"/>
    <w:basedOn w:val="a0"/>
    <w:rsid w:val="00A7619C"/>
  </w:style>
  <w:style w:type="character" w:customStyle="1" w:styleId="HTMLChar">
    <w:name w:val="HTML 预设格式 Char"/>
    <w:basedOn w:val="a0"/>
    <w:link w:val="HTML1"/>
    <w:rsid w:val="00A7619C"/>
    <w:rPr>
      <w:rFonts w:ascii="Courier New"/>
    </w:rPr>
  </w:style>
  <w:style w:type="paragraph" w:customStyle="1" w:styleId="HTML1">
    <w:name w:val="HTML 预设格式1"/>
    <w:basedOn w:val="a"/>
    <w:link w:val="HTMLChar"/>
    <w:rsid w:val="00A761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/>
    </w:rPr>
  </w:style>
  <w:style w:type="character" w:customStyle="1" w:styleId="ca-01">
    <w:name w:val="ca-01"/>
    <w:basedOn w:val="a0"/>
    <w:rsid w:val="00A7619C"/>
    <w:rPr>
      <w:rFonts w:ascii="宋体" w:eastAsia="宋体" w:hAnsi="宋体" w:hint="eastAsia"/>
      <w:b/>
      <w:bCs/>
      <w:spacing w:val="-20"/>
      <w:sz w:val="21"/>
      <w:szCs w:val="21"/>
    </w:rPr>
  </w:style>
  <w:style w:type="character" w:customStyle="1" w:styleId="Char7">
    <w:name w:val="日期 Char"/>
    <w:basedOn w:val="a0"/>
    <w:link w:val="aa"/>
    <w:rsid w:val="00A7619C"/>
    <w:rPr>
      <w:rFonts w:ascii="宋体" w:eastAsia="宋体"/>
      <w:lang w:val="zh-CN"/>
    </w:rPr>
  </w:style>
  <w:style w:type="character" w:customStyle="1" w:styleId="3Char3">
    <w:name w:val="标题 3 Char3"/>
    <w:basedOn w:val="a0"/>
    <w:link w:val="3"/>
    <w:rsid w:val="00A7619C"/>
    <w:rPr>
      <w:rFonts w:ascii="Times New Roman" w:eastAsia="宋体" w:hAnsi="Times New Roman" w:cs="Times New Roman"/>
      <w:b/>
      <w:bCs/>
      <w:szCs w:val="32"/>
    </w:rPr>
  </w:style>
  <w:style w:type="character" w:customStyle="1" w:styleId="e011">
    <w:name w:val="e011"/>
    <w:basedOn w:val="a0"/>
    <w:rsid w:val="00A7619C"/>
    <w:rPr>
      <w:sz w:val="21"/>
      <w:szCs w:val="21"/>
    </w:rPr>
  </w:style>
  <w:style w:type="character" w:customStyle="1" w:styleId="bdsmore3">
    <w:name w:val="bds_more3"/>
    <w:basedOn w:val="a0"/>
    <w:rsid w:val="00A7619C"/>
    <w:rPr>
      <w:rFonts w:ascii="宋体" w:eastAsia="宋体" w:hAnsi="宋体" w:hint="eastAsia"/>
    </w:rPr>
  </w:style>
  <w:style w:type="character" w:customStyle="1" w:styleId="3Char0">
    <w:name w:val="正文文本缩进 3 Char"/>
    <w:basedOn w:val="a0"/>
    <w:link w:val="31"/>
    <w:rsid w:val="00A7619C"/>
    <w:rPr>
      <w:rFonts w:eastAsia="宋体"/>
      <w:color w:val="000000"/>
      <w:szCs w:val="21"/>
    </w:rPr>
  </w:style>
  <w:style w:type="character" w:customStyle="1" w:styleId="redbig1">
    <w:name w:val="redbig1"/>
    <w:basedOn w:val="a0"/>
    <w:rsid w:val="00A7619C"/>
    <w:rPr>
      <w:b/>
      <w:bCs/>
      <w:color w:val="D00018"/>
      <w:sz w:val="27"/>
      <w:szCs w:val="27"/>
    </w:rPr>
  </w:style>
  <w:style w:type="character" w:customStyle="1" w:styleId="11">
    <w:name w:val="已访问的超链接1"/>
    <w:basedOn w:val="a0"/>
    <w:rsid w:val="00A7619C"/>
    <w:rPr>
      <w:rFonts w:ascii="Times New Roman" w:hint="default"/>
      <w:color w:val="800080"/>
      <w:u w:val="single"/>
    </w:rPr>
  </w:style>
  <w:style w:type="character" w:customStyle="1" w:styleId="z-Char0">
    <w:name w:val="z-窗体底端 Char"/>
    <w:basedOn w:val="a0"/>
    <w:link w:val="z-10"/>
    <w:rsid w:val="00A7619C"/>
    <w:rPr>
      <w:rFonts w:ascii="Arial"/>
      <w:vanish/>
      <w:sz w:val="16"/>
    </w:rPr>
  </w:style>
  <w:style w:type="paragraph" w:customStyle="1" w:styleId="z-10">
    <w:name w:val="z-窗体底端1"/>
    <w:basedOn w:val="a"/>
    <w:next w:val="a"/>
    <w:link w:val="z-Char0"/>
    <w:rsid w:val="00A7619C"/>
    <w:pPr>
      <w:widowControl/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a-111">
    <w:name w:val="ca-111"/>
    <w:basedOn w:val="a0"/>
    <w:rsid w:val="00A7619C"/>
    <w:rPr>
      <w:rFonts w:ascii="宋体" w:eastAsia="宋体" w:hAnsi="宋体" w:hint="eastAsia"/>
      <w:color w:val="000000"/>
      <w:sz w:val="21"/>
      <w:szCs w:val="21"/>
    </w:rPr>
  </w:style>
  <w:style w:type="character" w:customStyle="1" w:styleId="2Char3">
    <w:name w:val="样式2 Char"/>
    <w:basedOn w:val="Char8"/>
    <w:link w:val="22"/>
    <w:rsid w:val="00A7619C"/>
    <w:rPr>
      <w:rFonts w:ascii="Times New Roman" w:eastAsia="黑体" w:hAnsi="Times New Roman"/>
      <w:b/>
      <w:bCs/>
      <w:szCs w:val="32"/>
    </w:rPr>
  </w:style>
  <w:style w:type="character" w:customStyle="1" w:styleId="Char8">
    <w:name w:val="批注框文本 Char"/>
    <w:link w:val="ab"/>
    <w:uiPriority w:val="99"/>
    <w:rsid w:val="00A7619C"/>
    <w:rPr>
      <w:sz w:val="18"/>
      <w:szCs w:val="18"/>
    </w:rPr>
  </w:style>
  <w:style w:type="paragraph" w:customStyle="1" w:styleId="22">
    <w:name w:val="样式2"/>
    <w:basedOn w:val="3"/>
    <w:link w:val="2Char3"/>
    <w:rsid w:val="00A7619C"/>
    <w:rPr>
      <w:rFonts w:eastAsia="黑体" w:cstheme="minorBidi"/>
    </w:rPr>
  </w:style>
  <w:style w:type="character" w:customStyle="1" w:styleId="Char9">
    <w:name w:val="副标题 Char"/>
    <w:link w:val="ae"/>
    <w:uiPriority w:val="11"/>
    <w:rsid w:val="00A7619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earchcontent1">
    <w:name w:val="search_content1"/>
    <w:basedOn w:val="a0"/>
    <w:qFormat/>
    <w:rsid w:val="00A7619C"/>
    <w:rPr>
      <w:sz w:val="20"/>
      <w:szCs w:val="20"/>
    </w:rPr>
  </w:style>
  <w:style w:type="character" w:customStyle="1" w:styleId="emptel1">
    <w:name w:val="emptel1"/>
    <w:basedOn w:val="a0"/>
    <w:rsid w:val="00A7619C"/>
    <w:rPr>
      <w:sz w:val="18"/>
      <w:szCs w:val="18"/>
    </w:rPr>
  </w:style>
  <w:style w:type="character" w:customStyle="1" w:styleId="ca-0">
    <w:name w:val="ca-0"/>
    <w:basedOn w:val="a0"/>
    <w:qFormat/>
    <w:rsid w:val="00A7619C"/>
  </w:style>
  <w:style w:type="paragraph" w:customStyle="1" w:styleId="CharCharChar">
    <w:name w:val="Char Char Char"/>
    <w:basedOn w:val="a"/>
    <w:rsid w:val="00A7619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mainnavtel">
    <w:name w:val="main_nav_tel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3">
    <w:name w:val="pd_base_box_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usttext">
    <w:name w:val="custtext"/>
    <w:basedOn w:val="a"/>
    <w:rsid w:val="00A7619C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productnavline">
    <w:name w:val="product_nav_lin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111">
    <w:name w:val="topbox_icon0111"/>
    <w:basedOn w:val="a"/>
    <w:rsid w:val="00A7619C"/>
    <w:pPr>
      <w:widowControl/>
      <w:spacing w:line="405" w:lineRule="atLeast"/>
      <w:jc w:val="left"/>
    </w:pPr>
    <w:rPr>
      <w:rFonts w:ascii="宋体" w:eastAsia="宋体" w:hAnsi="宋体" w:cs="宋体"/>
      <w:color w:val="A73B00"/>
      <w:kern w:val="0"/>
      <w:sz w:val="24"/>
      <w:szCs w:val="24"/>
    </w:rPr>
  </w:style>
  <w:style w:type="paragraph" w:customStyle="1" w:styleId="advscenter">
    <w:name w:val="advs_center"/>
    <w:basedOn w:val="a"/>
    <w:rsid w:val="00A7619C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engnav1">
    <w:name w:val="eng_nav1"/>
    <w:basedOn w:val="a"/>
    <w:rsid w:val="00A7619C"/>
    <w:pPr>
      <w:widowControl/>
      <w:spacing w:line="510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xl62">
    <w:name w:val="xl62"/>
    <w:basedOn w:val="a"/>
    <w:qFormat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llpro">
    <w:name w:val="all_pro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1">
    <w:name w:val="line_li1"/>
    <w:basedOn w:val="a"/>
    <w:rsid w:val="00A7619C"/>
    <w:pPr>
      <w:widowControl/>
      <w:spacing w:before="45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8">
    <w:name w:val="f8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xl129">
    <w:name w:val="xl129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ixscrollkandian">
    <w:name w:val="fix_scroll_kandian"/>
    <w:basedOn w:val="a"/>
    <w:rsid w:val="00A7619C"/>
    <w:pPr>
      <w:widowControl/>
      <w:spacing w:line="39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hiddbtn">
    <w:name w:val="hidd_bt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 Char1"/>
    <w:basedOn w:val="a0"/>
    <w:link w:val="a7"/>
    <w:uiPriority w:val="99"/>
    <w:semiHidden/>
    <w:rsid w:val="00A7619C"/>
  </w:style>
  <w:style w:type="character" w:customStyle="1" w:styleId="Char">
    <w:name w:val="文档结构图 Char"/>
    <w:basedOn w:val="a0"/>
    <w:link w:val="a6"/>
    <w:semiHidden/>
    <w:rsid w:val="00A7619C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basedOn w:val="a0"/>
    <w:link w:val="a8"/>
    <w:rsid w:val="00A7619C"/>
    <w:rPr>
      <w:rFonts w:ascii="宋体" w:eastAsia="宋体" w:hAnsi="Times New Roman" w:cs="Times New Roman"/>
      <w:kern w:val="0"/>
      <w:szCs w:val="20"/>
      <w:lang w:val="zh-CN"/>
    </w:rPr>
  </w:style>
  <w:style w:type="paragraph" w:customStyle="1" w:styleId="topbox031">
    <w:name w:val="topbox03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mtentinfo02">
    <w:name w:val="v2_comtent_info02"/>
    <w:basedOn w:val="a"/>
    <w:rsid w:val="00A7619C"/>
    <w:pPr>
      <w:widowControl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zhuecontent">
    <w:name w:val="zhuecontent"/>
    <w:basedOn w:val="a"/>
    <w:qFormat/>
    <w:rsid w:val="00A7619C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lianxi">
    <w:name w:val="footbox_lianxi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1"/>
    <w:basedOn w:val="a0"/>
    <w:link w:val="31"/>
    <w:uiPriority w:val="99"/>
    <w:semiHidden/>
    <w:qFormat/>
    <w:rsid w:val="00A7619C"/>
    <w:rPr>
      <w:sz w:val="16"/>
      <w:szCs w:val="16"/>
    </w:rPr>
  </w:style>
  <w:style w:type="paragraph" w:customStyle="1" w:styleId="topbox03">
    <w:name w:val="topbox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4">
    <w:name w:val="div4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fixedzhuajiatell">
    <w:name w:val="fixed_zhuajia_tell"/>
    <w:basedOn w:val="a"/>
    <w:rsid w:val="00A7619C"/>
    <w:pPr>
      <w:widowControl/>
      <w:ind w:left="10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main">
    <w:name w:val="gundon_mai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日期 Char1"/>
    <w:basedOn w:val="a0"/>
    <w:link w:val="aa"/>
    <w:uiPriority w:val="99"/>
    <w:semiHidden/>
    <w:rsid w:val="00A7619C"/>
  </w:style>
  <w:style w:type="character" w:customStyle="1" w:styleId="Char13">
    <w:name w:val="副标题 Char1"/>
    <w:basedOn w:val="a0"/>
    <w:link w:val="ae"/>
    <w:uiPriority w:val="11"/>
    <w:rsid w:val="00A7619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纯文本 Char"/>
    <w:basedOn w:val="a0"/>
    <w:link w:val="a9"/>
    <w:rsid w:val="00A7619C"/>
    <w:rPr>
      <w:rFonts w:ascii="宋体" w:eastAsia="宋体" w:hAnsi="宋体" w:cs="Times New Roman"/>
      <w:kern w:val="0"/>
      <w:sz w:val="24"/>
      <w:szCs w:val="24"/>
    </w:rPr>
  </w:style>
  <w:style w:type="paragraph" w:customStyle="1" w:styleId="rightlistx">
    <w:name w:val="rightlistx"/>
    <w:basedOn w:val="a"/>
    <w:rsid w:val="00A7619C"/>
    <w:pPr>
      <w:widowControl/>
      <w:pBdr>
        <w:left w:val="single" w:sz="6" w:space="3" w:color="CCCCCC"/>
        <w:bottom w:val="single" w:sz="6" w:space="5" w:color="CCCCCC"/>
        <w:right w:val="single" w:sz="6" w:space="3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A7619C"/>
    <w:pPr>
      <w:widowControl/>
      <w:jc w:val="left"/>
    </w:pPr>
    <w:rPr>
      <w:rFonts w:ascii="宋体" w:eastAsia="宋体" w:hAnsi="宋体" w:cs="宋体"/>
      <w:color w:val="A53200"/>
      <w:kern w:val="0"/>
      <w:sz w:val="24"/>
      <w:szCs w:val="24"/>
    </w:rPr>
  </w:style>
  <w:style w:type="paragraph" w:customStyle="1" w:styleId="mainav01011">
    <w:name w:val="mainav01_011"/>
    <w:basedOn w:val="a"/>
    <w:rsid w:val="00A7619C"/>
    <w:pPr>
      <w:widowControl/>
      <w:spacing w:before="90"/>
      <w:ind w:left="19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0"/>
    <w:rsid w:val="00A7619C"/>
    <w:rPr>
      <w:rFonts w:ascii="Times New Roman" w:eastAsia="宋体" w:hAnsi="Times New Roman" w:cs="Times New Roman"/>
      <w:szCs w:val="24"/>
    </w:rPr>
  </w:style>
  <w:style w:type="character" w:customStyle="1" w:styleId="Char12">
    <w:name w:val="批注框文本 Char1"/>
    <w:basedOn w:val="a0"/>
    <w:link w:val="ab"/>
    <w:uiPriority w:val="99"/>
    <w:semiHidden/>
    <w:rsid w:val="00A7619C"/>
    <w:rPr>
      <w:sz w:val="18"/>
      <w:szCs w:val="18"/>
    </w:rPr>
  </w:style>
  <w:style w:type="paragraph" w:customStyle="1" w:styleId="adv">
    <w:name w:val="adv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otother">
    <w:name w:val="footother"/>
    <w:basedOn w:val="a"/>
    <w:rsid w:val="00A7619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specialmore">
    <w:name w:val="v2_special_more"/>
    <w:basedOn w:val="a"/>
    <w:rsid w:val="00A7619C"/>
    <w:pPr>
      <w:widowControl/>
      <w:spacing w:before="90" w:after="60" w:line="330" w:lineRule="atLeast"/>
      <w:ind w:left="120" w:right="120"/>
      <w:jc w:val="righ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gundongtitle031">
    <w:name w:val="gundong_title031"/>
    <w:basedOn w:val="a"/>
    <w:rsid w:val="00A7619C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pa-9">
    <w:name w:val="pa-9"/>
    <w:basedOn w:val="a"/>
    <w:rsid w:val="00A7619C"/>
    <w:pPr>
      <w:widowControl/>
      <w:spacing w:line="240" w:lineRule="atLeast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21">
    <w:name w:val="lianxi_021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3">
    <w:name w:val="样式3"/>
    <w:basedOn w:val="3"/>
    <w:rsid w:val="00A7619C"/>
  </w:style>
  <w:style w:type="character" w:customStyle="1" w:styleId="HTMLChar1">
    <w:name w:val="HTML 预设格式 Char1"/>
    <w:basedOn w:val="a0"/>
    <w:link w:val="HTML"/>
    <w:rsid w:val="00A7619C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default">
    <w:name w:val="default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正文首行缩进 Char1"/>
    <w:basedOn w:val="Char10"/>
    <w:link w:val="a3"/>
    <w:uiPriority w:val="99"/>
    <w:semiHidden/>
    <w:rsid w:val="00A7619C"/>
  </w:style>
  <w:style w:type="paragraph" w:customStyle="1" w:styleId="xl101">
    <w:name w:val="xl101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ubbtn1">
    <w:name w:val="subbtn1"/>
    <w:basedOn w:val="a"/>
    <w:rsid w:val="00A7619C"/>
    <w:pPr>
      <w:widowControl/>
      <w:pBdr>
        <w:top w:val="single" w:sz="36" w:space="0" w:color="333333"/>
        <w:left w:val="single" w:sz="2" w:space="0" w:color="333333"/>
        <w:bottom w:val="single" w:sz="2" w:space="0" w:color="333333"/>
        <w:right w:val="single" w:sz="2" w:space="0" w:color="333333"/>
      </w:pBdr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xl66">
    <w:name w:val="xl66"/>
    <w:basedOn w:val="a"/>
    <w:rsid w:val="00A7619C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3">
    <w:name w:val="xl133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ixedindexfoot">
    <w:name w:val="fixed_index_foot"/>
    <w:basedOn w:val="a"/>
    <w:rsid w:val="00A7619C"/>
    <w:pPr>
      <w:widowControl/>
      <w:shd w:val="clear" w:color="auto" w:fill="CC0000"/>
      <w:spacing w:line="48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5">
    <w:name w:val="f5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52">
    <w:name w:val="xl52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qginport">
    <w:name w:val="v2_qg_inport"/>
    <w:basedOn w:val="a"/>
    <w:rsid w:val="00A7619C"/>
    <w:pPr>
      <w:widowControl/>
      <w:spacing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3">
    <w:name w:val="menuon3"/>
    <w:basedOn w:val="a"/>
    <w:qFormat/>
    <w:rsid w:val="00A7619C"/>
    <w:pPr>
      <w:widowControl/>
      <w:jc w:val="left"/>
    </w:pPr>
    <w:rPr>
      <w:rFonts w:ascii="宋体" w:eastAsia="宋体" w:hAnsi="宋体" w:cs="宋体"/>
      <w:color w:val="82922C"/>
      <w:kern w:val="0"/>
      <w:sz w:val="24"/>
      <w:szCs w:val="24"/>
    </w:rPr>
  </w:style>
  <w:style w:type="paragraph" w:customStyle="1" w:styleId="xl146">
    <w:name w:val="xl146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inav0101">
    <w:name w:val="mainav01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">
    <w:name w:val="friendlink"/>
    <w:basedOn w:val="a"/>
    <w:rsid w:val="00A7619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1">
    <w:name w:val="v2_content_ico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dbox01">
    <w:name w:val="v2_adbox_01"/>
    <w:basedOn w:val="a"/>
    <w:rsid w:val="00A7619C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con">
    <w:name w:val="friendlinkco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right">
    <w:name w:val="sp_righ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2">
    <w:name w:val="z-窗体底端2"/>
    <w:basedOn w:val="a"/>
    <w:next w:val="a"/>
    <w:link w:val="z-Char1"/>
    <w:rsid w:val="00A7619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">
    <w:name w:val="z-窗体底端 Char1"/>
    <w:basedOn w:val="a0"/>
    <w:link w:val="z-2"/>
    <w:rsid w:val="00A7619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menuon1">
    <w:name w:val="menu_on1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  <w:u w:val="single"/>
    </w:rPr>
  </w:style>
  <w:style w:type="paragraph" w:customStyle="1" w:styleId="90">
    <w:name w:val="正文 + 9 磅"/>
    <w:basedOn w:val="a"/>
    <w:qFormat/>
    <w:rsid w:val="00A7619C"/>
    <w:pPr>
      <w:jc w:val="center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customStyle="1" w:styleId="searchbox">
    <w:name w:val="search_box"/>
    <w:basedOn w:val="a"/>
    <w:rsid w:val="00A7619C"/>
    <w:pPr>
      <w:widowControl/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hd w:val="clear" w:color="auto" w:fill="FFFFF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ootercomeback">
    <w:name w:val="footer_comeback"/>
    <w:basedOn w:val="a"/>
    <w:qFormat/>
    <w:rsid w:val="00A7619C"/>
    <w:pPr>
      <w:widowControl/>
      <w:pBdr>
        <w:top w:val="single" w:sz="6" w:space="0" w:color="D84A49"/>
        <w:left w:val="single" w:sz="6" w:space="0" w:color="D84A49"/>
        <w:bottom w:val="single" w:sz="6" w:space="0" w:color="950101"/>
        <w:right w:val="single" w:sz="6" w:space="0" w:color="950101"/>
      </w:pBdr>
      <w:shd w:val="clear" w:color="auto" w:fill="B70002"/>
      <w:spacing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ox">
    <w:name w:val="logobox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6">
    <w:name w:val="xl56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3">
    <w:name w:val="sec_menubox3"/>
    <w:basedOn w:val="a"/>
    <w:qFormat/>
    <w:rsid w:val="00A7619C"/>
    <w:pPr>
      <w:widowControl/>
      <w:pBdr>
        <w:top w:val="single" w:sz="6" w:space="0" w:color="344CB2"/>
        <w:left w:val="single" w:sz="6" w:space="0" w:color="344CB2"/>
        <w:bottom w:val="single" w:sz="6" w:space="0" w:color="344CB2"/>
        <w:right w:val="single" w:sz="6" w:space="0" w:color="344CB2"/>
      </w:pBdr>
      <w:shd w:val="clear" w:color="auto" w:fill="F0F4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itleright">
    <w:name w:val="title_right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35">
    <w:name w:val="xl35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bdsfl51">
    <w:name w:val="bds_fl51"/>
    <w:basedOn w:val="a"/>
    <w:rsid w:val="00A7619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navinfo4">
    <w:name w:val="nav_info4"/>
    <w:basedOn w:val="a"/>
    <w:qFormat/>
    <w:rsid w:val="00A7619C"/>
    <w:pPr>
      <w:widowControl/>
      <w:pBdr>
        <w:top w:val="single" w:sz="6" w:space="0" w:color="2B63A8"/>
        <w:left w:val="single" w:sz="6" w:space="0" w:color="2B63A8"/>
        <w:bottom w:val="single" w:sz="6" w:space="0" w:color="2B63A8"/>
        <w:right w:val="single" w:sz="6" w:space="0" w:color="2B63A8"/>
      </w:pBdr>
      <w:shd w:val="clear" w:color="auto" w:fill="DEDEDE"/>
      <w:spacing w:before="75" w:line="420" w:lineRule="atLeast"/>
      <w:ind w:right="90"/>
      <w:jc w:val="center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menuon9">
    <w:name w:val="menu_on9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1D3ACC"/>
      <w:kern w:val="0"/>
      <w:sz w:val="24"/>
      <w:szCs w:val="24"/>
    </w:rPr>
  </w:style>
  <w:style w:type="paragraph" w:customStyle="1" w:styleId="partleft">
    <w:name w:val="part_left"/>
    <w:basedOn w:val="a"/>
    <w:rsid w:val="00A7619C"/>
    <w:pPr>
      <w:widowControl/>
      <w:ind w:left="240"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qFormat/>
    <w:rsid w:val="00A7619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yborder">
    <w:name w:val="y_border"/>
    <w:basedOn w:val="a"/>
    <w:qFormat/>
    <w:rsid w:val="00A7619C"/>
    <w:pPr>
      <w:widowControl/>
      <w:pBdr>
        <w:top w:val="single" w:sz="6" w:space="0" w:color="D1BDA5"/>
        <w:left w:val="single" w:sz="6" w:space="0" w:color="D1BDA5"/>
        <w:bottom w:val="single" w:sz="6" w:space="0" w:color="D1BDA5"/>
        <w:right w:val="single" w:sz="6" w:space="0" w:color="D1BDA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0">
    <w:name w:val="default0"/>
    <w:basedOn w:val="a"/>
    <w:qFormat/>
    <w:rsid w:val="00A7619C"/>
    <w:pPr>
      <w:widowControl/>
      <w:spacing w:before="100" w:beforeAutospacing="1" w:after="100" w:afterAutospacing="1" w:line="314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opboxsub1">
    <w:name w:val="topbox_sub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scrolljujiao">
    <w:name w:val="fix_scroll_jujiao"/>
    <w:basedOn w:val="a"/>
    <w:rsid w:val="00A7619C"/>
    <w:pPr>
      <w:widowControl/>
      <w:spacing w:line="39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87">
    <w:name w:val="xl87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ditcontentp">
    <w:name w:val="edit_content_p"/>
    <w:basedOn w:val="a"/>
    <w:qFormat/>
    <w:rsid w:val="00A7619C"/>
    <w:pPr>
      <w:widowControl/>
      <w:spacing w:before="100" w:beforeAutospacing="1" w:after="375" w:line="420" w:lineRule="atLeast"/>
      <w:ind w:firstLine="420"/>
      <w:jc w:val="right"/>
    </w:pPr>
    <w:rPr>
      <w:rFonts w:ascii="ˎ̥" w:eastAsia="宋体" w:hAnsi="ˎ̥" w:cs="宋体"/>
      <w:kern w:val="0"/>
      <w:szCs w:val="21"/>
    </w:rPr>
  </w:style>
  <w:style w:type="paragraph" w:customStyle="1" w:styleId="zhengwen4">
    <w:name w:val="zhengwen4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hinaccmsplit1">
    <w:name w:val="chinaccmsplit1"/>
    <w:basedOn w:val="a"/>
    <w:rsid w:val="00A7619C"/>
    <w:pPr>
      <w:widowControl/>
      <w:spacing w:before="100" w:beforeAutospacing="1" w:after="375" w:line="420" w:lineRule="atLeast"/>
      <w:ind w:firstLine="42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xl76">
    <w:name w:val="xl76"/>
    <w:basedOn w:val="a"/>
    <w:qFormat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boxnav02">
    <w:name w:val="footbox_nav02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7">
    <w:name w:val="xl57"/>
    <w:basedOn w:val="a"/>
    <w:qFormat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info1">
    <w:name w:val="info1"/>
    <w:basedOn w:val="a"/>
    <w:rsid w:val="00A7619C"/>
    <w:pPr>
      <w:widowControl/>
      <w:spacing w:line="270" w:lineRule="atLeast"/>
      <w:jc w:val="left"/>
    </w:pPr>
    <w:rPr>
      <w:rFonts w:ascii="宋体" w:eastAsia="宋体" w:hAnsi="宋体" w:cs="宋体"/>
      <w:color w:val="7E7A7B"/>
      <w:kern w:val="0"/>
      <w:sz w:val="18"/>
      <w:szCs w:val="18"/>
    </w:rPr>
  </w:style>
  <w:style w:type="paragraph" w:customStyle="1" w:styleId="w370">
    <w:name w:val="w37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lank8">
    <w:name w:val="blank8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arttitle01">
    <w:name w:val="part_title_01"/>
    <w:basedOn w:val="a"/>
    <w:rsid w:val="00A7619C"/>
    <w:pPr>
      <w:widowControl/>
      <w:spacing w:line="450" w:lineRule="atLeast"/>
      <w:jc w:val="left"/>
    </w:pPr>
    <w:rPr>
      <w:rFonts w:ascii="ˎ̥" w:eastAsia="宋体" w:hAnsi="ˎ̥" w:cs="宋体"/>
      <w:color w:val="7B7B7B"/>
      <w:kern w:val="0"/>
      <w:sz w:val="18"/>
      <w:szCs w:val="18"/>
    </w:rPr>
  </w:style>
  <w:style w:type="paragraph" w:customStyle="1" w:styleId="zhengwen3">
    <w:name w:val="zhengwen3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07">
    <w:name w:val="xl107"/>
    <w:basedOn w:val="a"/>
    <w:qFormat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ixunlist">
    <w:name w:val="kuaixun_list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rightlist1">
    <w:name w:val="rightlist1"/>
    <w:basedOn w:val="a"/>
    <w:rsid w:val="00A7619C"/>
    <w:pPr>
      <w:widowControl/>
      <w:pBdr>
        <w:left w:val="single" w:sz="6" w:space="8" w:color="CCCCCC"/>
        <w:bottom w:val="single" w:sz="6" w:space="5" w:color="CCCCCC"/>
        <w:right w:val="single" w:sz="6" w:space="8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9">
    <w:name w:val="topbox_icon09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roductsteelarer">
    <w:name w:val="v2_product_steel_arer"/>
    <w:basedOn w:val="a"/>
    <w:qFormat/>
    <w:rsid w:val="00A7619C"/>
    <w:pPr>
      <w:widowControl/>
      <w:pBdr>
        <w:top w:val="single" w:sz="2" w:space="0" w:color="CCCCCC"/>
        <w:left w:val="single" w:sz="6" w:space="0" w:color="CCCCCC"/>
        <w:bottom w:val="dashed" w:sz="6" w:space="0" w:color="DDDDDD"/>
        <w:right w:val="single" w:sz="6" w:space="0" w:color="CCCCCC"/>
      </w:pBdr>
      <w:shd w:val="clear" w:color="auto" w:fill="FEFFE6"/>
      <w:spacing w:line="33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tnsteel1">
    <w:name w:val="nav_btn_steel1"/>
    <w:basedOn w:val="a"/>
    <w:qFormat/>
    <w:rsid w:val="00A7619C"/>
    <w:pPr>
      <w:widowControl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indexfootinfo">
    <w:name w:val="fixed_index_footinfo"/>
    <w:basedOn w:val="a"/>
    <w:rsid w:val="00A7619C"/>
    <w:pPr>
      <w:widowControl/>
      <w:spacing w:line="330" w:lineRule="atLeast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listbox">
    <w:name w:val="listbox"/>
    <w:basedOn w:val="a"/>
    <w:qFormat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035">
    <w:name w:val="sec_menubox_035"/>
    <w:basedOn w:val="a"/>
    <w:rsid w:val="00A7619C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7D2F0F"/>
      <w:kern w:val="0"/>
      <w:sz w:val="18"/>
      <w:szCs w:val="18"/>
    </w:rPr>
  </w:style>
  <w:style w:type="paragraph" w:customStyle="1" w:styleId="v2contentico04">
    <w:name w:val="v2_content_ico04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8-hg">
    <w:name w:val="f8-hg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divh10">
    <w:name w:val="divh1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2">
    <w:name w:val="xl32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23">
    <w:name w:val="xl123"/>
    <w:basedOn w:val="a"/>
    <w:qFormat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ainbox">
    <w:name w:val="list_mainbox"/>
    <w:basedOn w:val="a"/>
    <w:rsid w:val="00A7619C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frlinklist">
    <w:name w:val="fixed_frlink_list"/>
    <w:basedOn w:val="a"/>
    <w:qFormat/>
    <w:rsid w:val="00A7619C"/>
    <w:pPr>
      <w:widowControl/>
      <w:pBdr>
        <w:left w:val="single" w:sz="6" w:space="5" w:color="CCCCCC"/>
        <w:bottom w:val="single" w:sz="6" w:space="5" w:color="CCCCCC"/>
        <w:right w:val="single" w:sz="6" w:space="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gaiad2013">
    <w:name w:val="gugaiad_2013"/>
    <w:basedOn w:val="a"/>
    <w:rsid w:val="00A7619C"/>
    <w:pPr>
      <w:widowControl/>
      <w:shd w:val="clear" w:color="auto" w:fill="0000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botnav">
    <w:name w:val="footer_botnav"/>
    <w:basedOn w:val="a"/>
    <w:rsid w:val="00A7619C"/>
    <w:pPr>
      <w:widowControl/>
      <w:shd w:val="clear" w:color="auto" w:fill="CC0001"/>
      <w:spacing w:line="45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pdbaseboxlist01guigang">
    <w:name w:val="pd_base_box_list01_guigang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addsearch">
    <w:name w:val="v2_add_search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xinwen">
    <w:name w:val="center_xinwen"/>
    <w:basedOn w:val="a"/>
    <w:rsid w:val="00A7619C"/>
    <w:pPr>
      <w:widowControl/>
      <w:spacing w:before="100" w:beforeAutospacing="1"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48">
    <w:name w:val="xl148"/>
    <w:basedOn w:val="a"/>
    <w:qFormat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rtfix">
    <w:name w:val="part_fi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41">
    <w:name w:val="v2_content_ico041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5">
    <w:name w:val="font15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xl117">
    <w:name w:val="xl117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-c">
    <w:name w:val="t-c"/>
    <w:basedOn w:val="a"/>
    <w:qFormat/>
    <w:rsid w:val="00A7619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mid1">
    <w:name w:val="v2_lg_mid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6">
    <w:name w:val="menuon16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indexfootimg">
    <w:name w:val="fixed_index_footimg"/>
    <w:basedOn w:val="a"/>
    <w:rsid w:val="00A7619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foot1">
    <w:name w:val="v2_lg_foot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304">
    <w:name w:val="table304"/>
    <w:basedOn w:val="a"/>
    <w:qFormat/>
    <w:rsid w:val="00A7619C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151">
    <w:name w:val="xl151"/>
    <w:basedOn w:val="a"/>
    <w:qFormat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arch001">
    <w:name w:val="search001"/>
    <w:basedOn w:val="a"/>
    <w:qFormat/>
    <w:rsid w:val="00A7619C"/>
    <w:pPr>
      <w:widowControl/>
      <w:pBdr>
        <w:bottom w:val="single" w:sz="6" w:space="0" w:color="DEDEDE"/>
      </w:pBdr>
      <w:shd w:val="clear" w:color="auto" w:fill="FFF9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0012">
    <w:name w:val="search0012"/>
    <w:basedOn w:val="a"/>
    <w:rsid w:val="00A7619C"/>
    <w:pPr>
      <w:widowControl/>
      <w:jc w:val="left"/>
    </w:pPr>
    <w:rPr>
      <w:rFonts w:ascii="宋体" w:eastAsia="宋体" w:hAnsi="宋体" w:cs="宋体"/>
      <w:color w:val="363636"/>
      <w:kern w:val="0"/>
      <w:sz w:val="18"/>
      <w:szCs w:val="18"/>
    </w:rPr>
  </w:style>
  <w:style w:type="paragraph" w:customStyle="1" w:styleId="limore1">
    <w:name w:val="limore1"/>
    <w:basedOn w:val="a"/>
    <w:rsid w:val="00A7619C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303">
    <w:name w:val="table303"/>
    <w:basedOn w:val="a"/>
    <w:qFormat/>
    <w:rsid w:val="00A7619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zldtcynewnr">
    <w:name w:val="zldtcy_new_nr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fault1">
    <w:name w:val="Default"/>
    <w:qFormat/>
    <w:rsid w:val="00A7619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navinfo6">
    <w:name w:val="nav_info6"/>
    <w:basedOn w:val="a"/>
    <w:qFormat/>
    <w:rsid w:val="00A7619C"/>
    <w:pPr>
      <w:widowControl/>
      <w:pBdr>
        <w:top w:val="single" w:sz="6" w:space="0" w:color="FFE2E2"/>
        <w:left w:val="single" w:sz="6" w:space="0" w:color="FFE2E2"/>
        <w:bottom w:val="single" w:sz="6" w:space="0" w:color="FFE2E2"/>
        <w:right w:val="single" w:sz="6" w:space="0" w:color="FFE2E2"/>
      </w:pBdr>
      <w:shd w:val="clear" w:color="auto" w:fill="B294A1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v2leftbox">
    <w:name w:val="v2_leftbox"/>
    <w:basedOn w:val="a"/>
    <w:rsid w:val="00A7619C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boutlistbox">
    <w:name w:val="v2_aboutlistbox"/>
    <w:basedOn w:val="a"/>
    <w:qFormat/>
    <w:rsid w:val="00A7619C"/>
    <w:pPr>
      <w:widowControl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tel1">
    <w:name w:val="main_nav_tel1"/>
    <w:basedOn w:val="a"/>
    <w:rsid w:val="00A7619C"/>
    <w:pPr>
      <w:widowControl/>
      <w:spacing w:line="270" w:lineRule="atLeast"/>
      <w:jc w:val="left"/>
    </w:pPr>
    <w:rPr>
      <w:rFonts w:ascii="Verdana" w:eastAsia="宋体" w:hAnsi="Verdana" w:cs="宋体"/>
      <w:color w:val="AF5413"/>
      <w:kern w:val="0"/>
      <w:sz w:val="20"/>
      <w:szCs w:val="20"/>
    </w:rPr>
  </w:style>
  <w:style w:type="paragraph" w:customStyle="1" w:styleId="gongqiulist03">
    <w:name w:val="gongqiu_list_03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sy">
    <w:name w:val="rightlist_sy"/>
    <w:basedOn w:val="a"/>
    <w:qFormat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13">
    <w:name w:val="正文文本缩进1"/>
    <w:basedOn w:val="a"/>
    <w:qFormat/>
    <w:rsid w:val="00A7619C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title05left">
    <w:name w:val="title05_left"/>
    <w:basedOn w:val="a"/>
    <w:qFormat/>
    <w:rsid w:val="00A7619C"/>
    <w:pPr>
      <w:widowControl/>
      <w:spacing w:line="450" w:lineRule="atLeast"/>
      <w:jc w:val="left"/>
    </w:pPr>
    <w:rPr>
      <w:rFonts w:ascii="ˎ̥" w:eastAsia="宋体" w:hAnsi="ˎ̥" w:cs="宋体"/>
      <w:kern w:val="0"/>
      <w:szCs w:val="21"/>
    </w:rPr>
  </w:style>
  <w:style w:type="paragraph" w:customStyle="1" w:styleId="advbody">
    <w:name w:val="adv_body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50">
    <w:name w:val="xl150"/>
    <w:basedOn w:val="a"/>
    <w:qFormat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gqinput">
    <w:name w:val="v2_gq_inpu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anxipicc">
    <w:name w:val="lianxi_pic_c"/>
    <w:basedOn w:val="a"/>
    <w:qFormat/>
    <w:rsid w:val="00A7619C"/>
    <w:pPr>
      <w:widowControl/>
      <w:spacing w:line="390" w:lineRule="atLeast"/>
      <w:jc w:val="left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v2lgtop1">
    <w:name w:val="v2_lg_top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icon">
    <w:name w:val="hg_icon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nav03">
    <w:name w:val="footbox_nav03"/>
    <w:basedOn w:val="a"/>
    <w:qFormat/>
    <w:rsid w:val="00A7619C"/>
    <w:pPr>
      <w:widowControl/>
      <w:spacing w:line="540" w:lineRule="atLeast"/>
      <w:jc w:val="center"/>
    </w:pPr>
    <w:rPr>
      <w:rFonts w:ascii="ˎ̥" w:eastAsia="宋体" w:hAnsi="ˎ̥" w:cs="宋体"/>
      <w:color w:val="BE0000"/>
      <w:kern w:val="0"/>
      <w:sz w:val="18"/>
      <w:szCs w:val="18"/>
    </w:rPr>
  </w:style>
  <w:style w:type="paragraph" w:customStyle="1" w:styleId="hh">
    <w:name w:val="hh"/>
    <w:basedOn w:val="a"/>
    <w:qFormat/>
    <w:rsid w:val="00A7619C"/>
    <w:pPr>
      <w:widowControl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">
    <w:name w:val="zhengwen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dcadbox214right">
    <w:name w:val="gdc_adbox214_right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box1">
    <w:name w:val="mainav01box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uduntitle">
    <w:name w:val="gudun_titl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menushiyou">
    <w:name w:val="produc_menu_shiyou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qFormat/>
    <w:rsid w:val="00A7619C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ad01">
    <w:name w:val="v2_ad_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cadbox01">
    <w:name w:val="gdc_adbox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4">
    <w:name w:val="xl44"/>
    <w:basedOn w:val="a"/>
    <w:qFormat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b/>
      <w:bCs/>
      <w:kern w:val="0"/>
      <w:sz w:val="18"/>
      <w:szCs w:val="18"/>
    </w:rPr>
  </w:style>
  <w:style w:type="paragraph" w:customStyle="1" w:styleId="topbtn02">
    <w:name w:val="top_btn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">
    <w:name w:val="topbox"/>
    <w:basedOn w:val="a"/>
    <w:qFormat/>
    <w:rsid w:val="00A7619C"/>
    <w:pPr>
      <w:widowControl/>
      <w:pBdr>
        <w:bottom w:val="single" w:sz="6" w:space="0" w:color="DEDEDE"/>
      </w:pBdr>
      <w:shd w:val="clear" w:color="auto" w:fill="F4F4F4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1">
    <w:name w:val="xl41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v2rightmenu">
    <w:name w:val="v2_right_menu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content">
    <w:name w:val="edit_content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dbasebox01">
    <w:name w:val="pd_base_box_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ailbottomleft">
    <w:name w:val="tail_bottom_left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i">
    <w:name w:val="biaoti"/>
    <w:basedOn w:val="a"/>
    <w:rsid w:val="00A7619C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font9">
    <w:name w:val="font9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specialbox">
    <w:name w:val="special_box"/>
    <w:basedOn w:val="a"/>
    <w:qFormat/>
    <w:rsid w:val="00A7619C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now">
    <w:name w:val="sp_now"/>
    <w:basedOn w:val="a"/>
    <w:qFormat/>
    <w:rsid w:val="00A7619C"/>
    <w:pPr>
      <w:widowControl/>
      <w:pBdr>
        <w:top w:val="single" w:sz="6" w:space="0" w:color="CCCCCC"/>
        <w:left w:val="single" w:sz="6" w:space="9" w:color="CCCCCC"/>
        <w:right w:val="single" w:sz="6" w:space="0" w:color="CCCCCC"/>
      </w:pBdr>
      <w:shd w:val="clear" w:color="auto" w:fill="FFFEEE"/>
      <w:spacing w:line="420" w:lineRule="atLeast"/>
      <w:jc w:val="left"/>
    </w:pPr>
    <w:rPr>
      <w:rFonts w:ascii="ˎ̥" w:eastAsia="宋体" w:hAnsi="ˎ̥" w:cs="宋体"/>
      <w:color w:val="5D5D5D"/>
      <w:kern w:val="0"/>
      <w:sz w:val="18"/>
      <w:szCs w:val="18"/>
    </w:rPr>
  </w:style>
  <w:style w:type="paragraph" w:customStyle="1" w:styleId="vipservice">
    <w:name w:val="vip_service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2">
    <w:name w:val="topbox_icon02"/>
    <w:basedOn w:val="a"/>
    <w:qFormat/>
    <w:rsid w:val="00A7619C"/>
    <w:pPr>
      <w:widowControl/>
      <w:spacing w:line="405" w:lineRule="atLeast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9">
    <w:name w:val="xl49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line011">
    <w:name w:val="v2_line011"/>
    <w:basedOn w:val="a"/>
    <w:rsid w:val="00A7619C"/>
    <w:pPr>
      <w:widowControl/>
      <w:ind w:left="120" w:right="12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opbox02">
    <w:name w:val="topbox02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ne01">
    <w:name w:val="v2_line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gqinput1">
    <w:name w:val="v2_gq_input1"/>
    <w:basedOn w:val="a"/>
    <w:qFormat/>
    <w:rsid w:val="00A7619C"/>
    <w:pPr>
      <w:widowControl/>
      <w:spacing w:line="33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f4">
    <w:name w:val="f4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ixedtopmeet">
    <w:name w:val="fixed_top_meet"/>
    <w:basedOn w:val="a"/>
    <w:qFormat/>
    <w:rsid w:val="00A7619C"/>
    <w:pPr>
      <w:widowControl/>
      <w:ind w:left="11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partner">
    <w:name w:val="partner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anmeadcontentline1">
    <w:name w:val="lianme_ad_content_line1"/>
    <w:basedOn w:val="a"/>
    <w:qFormat/>
    <w:rsid w:val="00A7619C"/>
    <w:pPr>
      <w:widowControl/>
      <w:pBdr>
        <w:top w:val="single" w:sz="6" w:space="8" w:color="DBDBDB"/>
        <w:left w:val="single" w:sz="6" w:space="8" w:color="DBDBDB"/>
        <w:bottom w:val="single" w:sz="6" w:space="8" w:color="DBDBDB"/>
        <w:right w:val="single" w:sz="6" w:space="8" w:color="DBDBDB"/>
      </w:pBdr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2">
    <w:name w:val="zhengwen2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ubbtn">
    <w:name w:val="subbtn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42">
    <w:name w:val="xl42"/>
    <w:basedOn w:val="a"/>
    <w:qFormat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topboxicon88">
    <w:name w:val="topbox_icon88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list011">
    <w:name w:val="part_list_01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0">
    <w:name w:val="xl50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dingzhitel">
    <w:name w:val="v2_dingzhi_tel"/>
    <w:basedOn w:val="a"/>
    <w:qFormat/>
    <w:rsid w:val="00A7619C"/>
    <w:pPr>
      <w:widowControl/>
      <w:spacing w:line="420" w:lineRule="atLeast"/>
      <w:jc w:val="righ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searchbtn">
    <w:name w:val="search_btn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dbox01">
    <w:name w:val="right_adbox01"/>
    <w:basedOn w:val="a"/>
    <w:qFormat/>
    <w:rsid w:val="00A7619C"/>
    <w:pPr>
      <w:widowControl/>
      <w:shd w:val="clear" w:color="auto" w:fill="FF0000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ff7">
    <w:name w:val="menu_off7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scrollgundongtwo">
    <w:name w:val="scroll_gundong_two"/>
    <w:basedOn w:val="a"/>
    <w:qFormat/>
    <w:rsid w:val="00A7619C"/>
    <w:pPr>
      <w:widowControl/>
      <w:spacing w:before="15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rightlistv2">
    <w:name w:val="rightlist_v2"/>
    <w:basedOn w:val="a"/>
    <w:qFormat/>
    <w:rsid w:val="00A7619C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infobox">
    <w:name w:val="sp_infobox"/>
    <w:basedOn w:val="a"/>
    <w:qFormat/>
    <w:rsid w:val="00A7619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il">
    <w:name w:val="tail"/>
    <w:basedOn w:val="a"/>
    <w:qFormat/>
    <w:rsid w:val="00A7619C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ixbox01">
    <w:name w:val="fix_box01"/>
    <w:basedOn w:val="a"/>
    <w:qFormat/>
    <w:rsid w:val="00A7619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frlinktitle">
    <w:name w:val="fixed_frlink_title"/>
    <w:basedOn w:val="a"/>
    <w:qFormat/>
    <w:rsid w:val="00A7619C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EAEEED"/>
      <w:spacing w:line="420" w:lineRule="atLeast"/>
      <w:jc w:val="left"/>
    </w:pPr>
    <w:rPr>
      <w:rFonts w:ascii="宋体" w:eastAsia="宋体" w:hAnsi="宋体" w:cs="宋体"/>
      <w:b/>
      <w:bCs/>
      <w:color w:val="BB0000"/>
      <w:kern w:val="0"/>
      <w:szCs w:val="21"/>
    </w:rPr>
  </w:style>
  <w:style w:type="paragraph" w:customStyle="1" w:styleId="gongqiutitlebox">
    <w:name w:val="gongqiu_title_box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contentxglj">
    <w:name w:val="edit_content_xglj"/>
    <w:basedOn w:val="a"/>
    <w:qFormat/>
    <w:rsid w:val="00A7619C"/>
    <w:pPr>
      <w:widowControl/>
      <w:spacing w:before="100" w:beforeAutospacing="1" w:after="150" w:line="330" w:lineRule="atLeast"/>
      <w:jc w:val="left"/>
    </w:pPr>
    <w:rPr>
      <w:rFonts w:ascii="宋体" w:eastAsia="宋体" w:hAnsi="宋体" w:cs="宋体"/>
      <w:b/>
      <w:bCs/>
      <w:color w:val="0055A1"/>
      <w:kern w:val="0"/>
      <w:szCs w:val="21"/>
    </w:rPr>
  </w:style>
  <w:style w:type="paragraph" w:customStyle="1" w:styleId="xl105">
    <w:name w:val="xl105"/>
    <w:basedOn w:val="a"/>
    <w:qFormat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14">
    <w:name w:val="样式 标题 1 + 红色"/>
    <w:basedOn w:val="1"/>
    <w:qFormat/>
    <w:rsid w:val="00A7619C"/>
    <w:pPr>
      <w:spacing w:line="576" w:lineRule="auto"/>
    </w:pPr>
    <w:rPr>
      <w:rFonts w:eastAsia="宋体"/>
      <w:color w:val="FF0000"/>
      <w:sz w:val="28"/>
      <w:szCs w:val="28"/>
    </w:rPr>
  </w:style>
  <w:style w:type="paragraph" w:customStyle="1" w:styleId="bdszx">
    <w:name w:val="bds_zx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4">
    <w:name w:val="sec_menubox_04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jbjs1">
    <w:name w:val="product_menu_jbjs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mob">
    <w:name w:val="scroll_mob"/>
    <w:basedOn w:val="a"/>
    <w:qFormat/>
    <w:rsid w:val="00A7619C"/>
    <w:pPr>
      <w:widowControl/>
      <w:spacing w:line="390" w:lineRule="atLeast"/>
      <w:ind w:left="120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titlezbzzc">
    <w:name w:val="v2_title_zbzz_c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qFormat/>
    <w:rsid w:val="00A7619C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8">
    <w:name w:val="font18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66FF"/>
      <w:kern w:val="0"/>
      <w:sz w:val="18"/>
      <w:szCs w:val="18"/>
    </w:rPr>
  </w:style>
  <w:style w:type="paragraph" w:customStyle="1" w:styleId="v2rightfixc">
    <w:name w:val="v2_rightfixc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dbox03">
    <w:name w:val="v2_adbox_03"/>
    <w:basedOn w:val="a"/>
    <w:qFormat/>
    <w:rsid w:val="00A7619C"/>
    <w:pPr>
      <w:widowControl/>
      <w:shd w:val="clear" w:color="auto" w:fill="FFCC00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5">
    <w:name w:val="blank5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itleright2">
    <w:name w:val="title_right2"/>
    <w:basedOn w:val="a"/>
    <w:qFormat/>
    <w:rsid w:val="00A7619C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gundongtitle01">
    <w:name w:val="gundong_title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702">
    <w:name w:val="w3702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titlezwgjsp">
    <w:name w:val="v2_title_zwgj_sp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22">
    <w:name w:val="sec_menubox_022"/>
    <w:basedOn w:val="a"/>
    <w:qFormat/>
    <w:rsid w:val="00A7619C"/>
    <w:pPr>
      <w:widowControl/>
      <w:spacing w:before="30" w:line="330" w:lineRule="atLeast"/>
      <w:jc w:val="left"/>
    </w:pPr>
    <w:rPr>
      <w:rFonts w:ascii="ˎ̥" w:eastAsia="宋体" w:hAnsi="ˎ̥" w:cs="宋体"/>
      <w:color w:val="838383"/>
      <w:kern w:val="0"/>
      <w:sz w:val="18"/>
      <w:szCs w:val="18"/>
    </w:rPr>
  </w:style>
  <w:style w:type="paragraph" w:customStyle="1" w:styleId="mainavon1">
    <w:name w:val="mainav_on1"/>
    <w:basedOn w:val="a"/>
    <w:qFormat/>
    <w:rsid w:val="00A7619C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20">
    <w:name w:val="z-窗体顶端2"/>
    <w:basedOn w:val="a"/>
    <w:next w:val="a"/>
    <w:link w:val="z-Char10"/>
    <w:qFormat/>
    <w:rsid w:val="00A7619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0">
    <w:name w:val="z-窗体顶端 Char1"/>
    <w:basedOn w:val="a0"/>
    <w:link w:val="z-20"/>
    <w:qFormat/>
    <w:rsid w:val="00A7619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2lgline">
    <w:name w:val="v2_lg_line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scrollupdata">
    <w:name w:val="scroll_updata"/>
    <w:basedOn w:val="a"/>
    <w:qFormat/>
    <w:rsid w:val="00A7619C"/>
    <w:pPr>
      <w:widowControl/>
      <w:spacing w:line="390" w:lineRule="atLeast"/>
      <w:ind w:left="108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ad02">
    <w:name w:val="v2_ad_02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tj">
    <w:name w:val="tbtj"/>
    <w:basedOn w:val="a"/>
    <w:qFormat/>
    <w:rsid w:val="00A7619C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EFEBEF"/>
      <w:spacing w:before="100" w:beforeAutospacing="1" w:after="120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haoshangmtbox">
    <w:name w:val="zhaoshang_mt_box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v2relogin">
    <w:name w:val="v2_re_login"/>
    <w:basedOn w:val="a"/>
    <w:qFormat/>
    <w:rsid w:val="00A761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sitebg20131">
    <w:name w:val="website_bg_2013_1"/>
    <w:basedOn w:val="a"/>
    <w:qFormat/>
    <w:rsid w:val="00A7619C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headerborder01">
    <w:name w:val="sub_header_border01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9">
    <w:name w:val="xl39"/>
    <w:basedOn w:val="a"/>
    <w:qFormat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navinfo2">
    <w:name w:val="nav_info2"/>
    <w:basedOn w:val="a"/>
    <w:qFormat/>
    <w:rsid w:val="00A7619C"/>
    <w:pPr>
      <w:widowControl/>
      <w:pBdr>
        <w:top w:val="single" w:sz="6" w:space="0" w:color="467EC5"/>
        <w:left w:val="single" w:sz="6" w:space="0" w:color="467EC5"/>
        <w:bottom w:val="single" w:sz="6" w:space="0" w:color="467EC5"/>
        <w:right w:val="single" w:sz="6" w:space="0" w:color="467EC5"/>
      </w:pBdr>
      <w:shd w:val="clear" w:color="auto" w:fill="EDEDED"/>
      <w:spacing w:before="75" w:line="420" w:lineRule="atLeast"/>
      <w:ind w:right="90"/>
      <w:jc w:val="center"/>
    </w:pPr>
    <w:rPr>
      <w:rFonts w:ascii="ˎ̥" w:eastAsia="宋体" w:hAnsi="ˎ̥" w:cs="宋体"/>
      <w:color w:val="02599D"/>
      <w:kern w:val="0"/>
      <w:sz w:val="18"/>
      <w:szCs w:val="18"/>
    </w:rPr>
  </w:style>
  <w:style w:type="paragraph" w:customStyle="1" w:styleId="txtbox1">
    <w:name w:val="txtbox1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yqlj">
    <w:name w:val="yqlj"/>
    <w:basedOn w:val="a"/>
    <w:qFormat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xzx">
    <w:name w:val="xxzx"/>
    <w:basedOn w:val="a"/>
    <w:qFormat/>
    <w:rsid w:val="00A7619C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AFAFA"/>
      <w:spacing w:before="100" w:beforeAutospacing="1" w:after="120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div8">
    <w:name w:val="div8"/>
    <w:basedOn w:val="a"/>
    <w:qFormat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gdcadbox160left">
    <w:name w:val="gdc_adbox160_left"/>
    <w:basedOn w:val="a"/>
    <w:qFormat/>
    <w:rsid w:val="00A7619C"/>
    <w:pPr>
      <w:widowControl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ne012">
    <w:name w:val="v2_line012"/>
    <w:basedOn w:val="a"/>
    <w:qFormat/>
    <w:rsid w:val="00A7619C"/>
    <w:pPr>
      <w:widowControl/>
      <w:spacing w:before="60"/>
      <w:ind w:left="90" w:right="9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shidiantitle">
    <w:name w:val="v2_shidian_title"/>
    <w:basedOn w:val="a"/>
    <w:qFormat/>
    <w:rsid w:val="00A7619C"/>
    <w:pPr>
      <w:widowControl/>
      <w:pBdr>
        <w:top w:val="single" w:sz="6" w:space="0" w:color="85322C"/>
        <w:left w:val="single" w:sz="6" w:space="0" w:color="85322C"/>
        <w:bottom w:val="single" w:sz="6" w:space="0" w:color="85322C"/>
        <w:right w:val="single" w:sz="6" w:space="0" w:color="85322C"/>
      </w:pBdr>
      <w:shd w:val="clear" w:color="auto" w:fill="CC0000"/>
      <w:spacing w:line="300" w:lineRule="atLeast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xinxiright">
    <w:name w:val="xinxi_right"/>
    <w:basedOn w:val="a"/>
    <w:rsid w:val="00A7619C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xtbox">
    <w:name w:val="txtbox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comtentinfo04">
    <w:name w:val="v2_comtent_info04"/>
    <w:basedOn w:val="a"/>
    <w:rsid w:val="00A7619C"/>
    <w:pPr>
      <w:widowControl/>
      <w:spacing w:line="450" w:lineRule="atLeast"/>
      <w:jc w:val="righ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limore2">
    <w:name w:val="limore2"/>
    <w:basedOn w:val="a"/>
    <w:rsid w:val="00A7619C"/>
    <w:pPr>
      <w:widowControl/>
      <w:spacing w:line="270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2gqtitle03">
    <w:name w:val="v2_gq_title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4">
    <w:name w:val="blank4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gundongbox">
    <w:name w:val="gundong_box"/>
    <w:basedOn w:val="a"/>
    <w:rsid w:val="00A7619C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title1">
    <w:name w:val="pd_base_title1"/>
    <w:basedOn w:val="a"/>
    <w:rsid w:val="00A7619C"/>
    <w:pPr>
      <w:widowControl/>
      <w:spacing w:before="450"/>
      <w:ind w:left="225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0011">
    <w:name w:val="search001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enuoff">
    <w:name w:val="menu_off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con">
    <w:name w:val="listcon"/>
    <w:basedOn w:val="a"/>
    <w:rsid w:val="00A7619C"/>
    <w:pPr>
      <w:widowControl/>
      <w:spacing w:before="150" w:line="480" w:lineRule="auto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gundonmainc">
    <w:name w:val="gundon_mainc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ubheaderborder011">
    <w:name w:val="sub_header_border011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meitan">
    <w:name w:val="product_menu_meita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ilbottomright">
    <w:name w:val="tail_bottom_right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btnout">
    <w:name w:val="top_btnou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FFFFFF"/>
      <w:kern w:val="0"/>
      <w:sz w:val="18"/>
      <w:szCs w:val="18"/>
    </w:rPr>
  </w:style>
  <w:style w:type="paragraph" w:customStyle="1" w:styleId="v2addsearchinput">
    <w:name w:val="v2_add_search_input"/>
    <w:basedOn w:val="a"/>
    <w:rsid w:val="00A7619C"/>
    <w:pPr>
      <w:widowControl/>
      <w:pBdr>
        <w:top w:val="single" w:sz="6" w:space="0" w:color="A79F93"/>
        <w:left w:val="single" w:sz="6" w:space="0" w:color="A79F93"/>
        <w:bottom w:val="single" w:sz="6" w:space="0" w:color="A79F93"/>
        <w:right w:val="single" w:sz="6" w:space="0" w:color="A79F93"/>
      </w:pBdr>
      <w:jc w:val="left"/>
    </w:pPr>
    <w:rPr>
      <w:rFonts w:ascii="宋体" w:eastAsia="宋体" w:hAnsi="宋体" w:cs="宋体"/>
      <w:color w:val="124F75"/>
      <w:kern w:val="0"/>
      <w:sz w:val="18"/>
      <w:szCs w:val="18"/>
    </w:rPr>
  </w:style>
  <w:style w:type="paragraph" w:customStyle="1" w:styleId="xl145">
    <w:name w:val="xl145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enuon">
    <w:name w:val="menu_o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1">
    <w:name w:val="topbox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dit">
    <w:name w:val="stedit"/>
    <w:basedOn w:val="a"/>
    <w:rsid w:val="00A7619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pdbaseboxlist02">
    <w:name w:val="pd_base_box_list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9">
    <w:name w:val="title09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">
    <w:name w:val="xl31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searchboxwidth2">
    <w:name w:val="search_box_width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specialright">
    <w:name w:val="special_righ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-indent">
    <w:name w:val="trsp-indent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lgrightbox1">
    <w:name w:val="v2_lg_right_box1"/>
    <w:basedOn w:val="a"/>
    <w:rsid w:val="00A7619C"/>
    <w:pPr>
      <w:widowControl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thj1">
    <w:name w:val="product_menu_thj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h6">
    <w:name w:val="divh6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01">
    <w:name w:val="border01"/>
    <w:basedOn w:val="a"/>
    <w:rsid w:val="00A7619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nfo1">
    <w:name w:val="nav_info1"/>
    <w:basedOn w:val="a"/>
    <w:rsid w:val="00A7619C"/>
    <w:pPr>
      <w:widowControl/>
      <w:pBdr>
        <w:top w:val="single" w:sz="6" w:space="0" w:color="F1C22C"/>
        <w:left w:val="single" w:sz="6" w:space="0" w:color="F1C22C"/>
        <w:bottom w:val="single" w:sz="6" w:space="0" w:color="F1C22C"/>
        <w:right w:val="single" w:sz="6" w:space="0" w:color="F1C22C"/>
      </w:pBdr>
      <w:shd w:val="clear" w:color="auto" w:fill="FFFCDB"/>
      <w:spacing w:before="75" w:line="420" w:lineRule="atLeast"/>
      <w:ind w:right="90"/>
      <w:jc w:val="center"/>
    </w:pPr>
    <w:rPr>
      <w:rFonts w:ascii="ˎ̥" w:eastAsia="宋体" w:hAnsi="ˎ̥" w:cs="宋体"/>
      <w:color w:val="970000"/>
      <w:kern w:val="0"/>
      <w:sz w:val="18"/>
      <w:szCs w:val="18"/>
    </w:rPr>
  </w:style>
  <w:style w:type="paragraph" w:customStyle="1" w:styleId="pdbasebox02">
    <w:name w:val="pd_base_box_02"/>
    <w:basedOn w:val="a"/>
    <w:rsid w:val="00A7619C"/>
    <w:pPr>
      <w:widowControl/>
      <w:pBdr>
        <w:left w:val="single" w:sz="6" w:space="5" w:color="F1D69F"/>
        <w:right w:val="single" w:sz="6" w:space="5" w:color="F1D69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navline1">
    <w:name w:val="product_nav_line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title02">
    <w:name w:val="v2_gq_title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">
    <w:name w:val="gr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6">
    <w:name w:val="menu_on6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xl90">
    <w:name w:val="xl90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meitan1">
    <w:name w:val="product_menu_meitan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itle03">
    <w:name w:val="v2_rightitle03"/>
    <w:basedOn w:val="a"/>
    <w:rsid w:val="00A7619C"/>
    <w:pPr>
      <w:widowControl/>
      <w:pBdr>
        <w:top w:val="single" w:sz="6" w:space="0" w:color="D5D5D5"/>
        <w:left w:val="single" w:sz="6" w:space="20" w:color="D5D5D5"/>
        <w:right w:val="single" w:sz="6" w:space="0" w:color="D5D5D5"/>
      </w:pBdr>
      <w:spacing w:line="540" w:lineRule="atLeast"/>
      <w:jc w:val="left"/>
    </w:pPr>
    <w:rPr>
      <w:rFonts w:ascii="ˎ̥" w:eastAsia="宋体" w:hAnsi="ˎ̥" w:cs="宋体"/>
      <w:b/>
      <w:bCs/>
      <w:color w:val="333333"/>
      <w:kern w:val="0"/>
      <w:szCs w:val="21"/>
    </w:rPr>
  </w:style>
  <w:style w:type="paragraph" w:customStyle="1" w:styleId="xl36">
    <w:name w:val="xl36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7">
    <w:name w:val="xl97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7">
    <w:name w:val="f7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v2title01">
    <w:name w:val="v2_title01"/>
    <w:basedOn w:val="a"/>
    <w:rsid w:val="00A7619C"/>
    <w:pPr>
      <w:widowControl/>
      <w:spacing w:line="450" w:lineRule="atLeast"/>
      <w:jc w:val="left"/>
    </w:pPr>
    <w:rPr>
      <w:rFonts w:ascii="ˎ̥" w:eastAsia="宋体" w:hAnsi="ˎ̥" w:cs="宋体"/>
      <w:b/>
      <w:bCs/>
      <w:color w:val="BB1310"/>
      <w:kern w:val="0"/>
      <w:szCs w:val="21"/>
    </w:rPr>
  </w:style>
  <w:style w:type="paragraph" w:customStyle="1" w:styleId="gundongtitle011">
    <w:name w:val="gundong_title011"/>
    <w:basedOn w:val="a"/>
    <w:rsid w:val="00A7619C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search0013">
    <w:name w:val="search0013"/>
    <w:basedOn w:val="a"/>
    <w:rsid w:val="00A7619C"/>
    <w:pPr>
      <w:widowControl/>
      <w:jc w:val="left"/>
    </w:pPr>
    <w:rPr>
      <w:rFonts w:ascii="宋体" w:eastAsia="宋体" w:hAnsi="宋体" w:cs="宋体"/>
      <w:color w:val="363636"/>
      <w:kern w:val="0"/>
      <w:sz w:val="18"/>
      <w:szCs w:val="18"/>
    </w:rPr>
  </w:style>
  <w:style w:type="paragraph" w:customStyle="1" w:styleId="fgj02">
    <w:name w:val="fgj02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v2rightlist03">
    <w:name w:val="v2_rightlist03"/>
    <w:basedOn w:val="a"/>
    <w:rsid w:val="00A7619C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stlimore1">
    <w:name w:val="v2_list_limore1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title11">
    <w:name w:val="fixed_title_1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3">
    <w:name w:val="xl33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31">
    <w:name w:val="xl131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dbasetitle">
    <w:name w:val="pd_base_title"/>
    <w:basedOn w:val="a"/>
    <w:rsid w:val="00A7619C"/>
    <w:pPr>
      <w:widowControl/>
      <w:spacing w:before="495"/>
      <w:ind w:left="225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xileft">
    <w:name w:val="xinxi_left"/>
    <w:basedOn w:val="a"/>
    <w:rsid w:val="00A7619C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after="120" w:line="330" w:lineRule="atLeast"/>
      <w:ind w:right="10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ssword">
    <w:name w:val="password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otboxnav01">
    <w:name w:val="footbox_nav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1">
    <w:name w:val="bds_zx1"/>
    <w:basedOn w:val="a"/>
    <w:rsid w:val="00A7619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font11">
    <w:name w:val="font11"/>
    <w:basedOn w:val="a"/>
    <w:rsid w:val="00A7619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FFFFFF"/>
      <w:kern w:val="0"/>
      <w:sz w:val="18"/>
      <w:szCs w:val="18"/>
    </w:rPr>
  </w:style>
  <w:style w:type="paragraph" w:customStyle="1" w:styleId="mainav01022">
    <w:name w:val="mainav01_02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01right02">
    <w:name w:val="sub01_right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rightlistxline">
    <w:name w:val="rightlistx_lin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">
    <w:name w:val="rightlisty"/>
    <w:basedOn w:val="a"/>
    <w:rsid w:val="00A7619C"/>
    <w:pPr>
      <w:widowControl/>
      <w:pBdr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7">
    <w:name w:val="topbox_icon07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6">
    <w:name w:val="div6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xl99">
    <w:name w:val="xl99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avinfo5">
    <w:name w:val="nav_info5"/>
    <w:basedOn w:val="a"/>
    <w:rsid w:val="00A7619C"/>
    <w:pPr>
      <w:widowControl/>
      <w:pBdr>
        <w:top w:val="single" w:sz="6" w:space="0" w:color="3E6213"/>
        <w:left w:val="single" w:sz="6" w:space="0" w:color="3E6213"/>
        <w:bottom w:val="single" w:sz="6" w:space="0" w:color="3E6213"/>
        <w:right w:val="single" w:sz="6" w:space="0" w:color="3E6213"/>
      </w:pBdr>
      <w:shd w:val="clear" w:color="auto" w:fill="9DB18D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v2listlimore">
    <w:name w:val="v2_list_limor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rsid w:val="00A7619C"/>
    <w:pPr>
      <w:widowControl/>
      <w:spacing w:after="160" w:line="240" w:lineRule="exact"/>
      <w:jc w:val="left"/>
    </w:pPr>
    <w:rPr>
      <w:rFonts w:ascii="Verdana" w:eastAsia="宋体" w:hAnsi="Verdana" w:cs="Times New Roman" w:hint="eastAsia"/>
      <w:sz w:val="20"/>
      <w:szCs w:val="20"/>
      <w:lang w:eastAsia="en-US"/>
    </w:rPr>
  </w:style>
  <w:style w:type="paragraph" w:customStyle="1" w:styleId="xl59">
    <w:name w:val="xl59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pboxicon011">
    <w:name w:val="topbox_icon01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宋体" w:hAnsi="Arial Unicode MS" w:cs="Times New Roman"/>
      <w:color w:val="FF0000"/>
      <w:kern w:val="0"/>
      <w:sz w:val="18"/>
      <w:szCs w:val="18"/>
    </w:rPr>
  </w:style>
  <w:style w:type="paragraph" w:customStyle="1" w:styleId="allpronav">
    <w:name w:val="all_pro_nav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1">
    <w:name w:val="zhengwen1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neli">
    <w:name w:val="line_li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ame">
    <w:name w:val="manam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uttons02">
    <w:name w:val="buttons02"/>
    <w:basedOn w:val="a"/>
    <w:rsid w:val="00A7619C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lianmeadcontent">
    <w:name w:val="lianme_ad_content"/>
    <w:basedOn w:val="a"/>
    <w:rsid w:val="00A7619C"/>
    <w:pPr>
      <w:widowControl/>
      <w:spacing w:line="300" w:lineRule="atLeast"/>
      <w:jc w:val="left"/>
    </w:pPr>
    <w:rPr>
      <w:rFonts w:ascii="宋体" w:eastAsia="宋体" w:hAnsi="宋体" w:cs="宋体"/>
      <w:vanish/>
      <w:color w:val="333333"/>
      <w:kern w:val="0"/>
      <w:sz w:val="18"/>
      <w:szCs w:val="18"/>
    </w:rPr>
  </w:style>
  <w:style w:type="paragraph" w:customStyle="1" w:styleId="v2title01y">
    <w:name w:val="v2_title01_y"/>
    <w:basedOn w:val="a"/>
    <w:rsid w:val="00A7619C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xl119">
    <w:name w:val="xl119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tnsteel">
    <w:name w:val="nav_btn_steel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3">
    <w:name w:val="xl53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pbtn011">
    <w:name w:val="top_btn011"/>
    <w:basedOn w:val="a"/>
    <w:rsid w:val="00A7619C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dsbuzz">
    <w:name w:val="bds_buzz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rightbox">
    <w:name w:val="v2_right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list01">
    <w:name w:val="part_list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itle01">
    <w:name w:val="v2_relistitle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right">
    <w:name w:val="part_righ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4">
    <w:name w:val="topbox_icon04"/>
    <w:basedOn w:val="a"/>
    <w:rsid w:val="00A7619C"/>
    <w:pPr>
      <w:widowControl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5">
    <w:name w:val="menuon15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34">
    <w:name w:val="sec_menubox_034"/>
    <w:basedOn w:val="a"/>
    <w:rsid w:val="00A7619C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144B90"/>
      <w:kern w:val="0"/>
      <w:sz w:val="18"/>
      <w:szCs w:val="18"/>
    </w:rPr>
  </w:style>
  <w:style w:type="paragraph" w:customStyle="1" w:styleId="f10">
    <w:name w:val="f10"/>
    <w:basedOn w:val="a"/>
    <w:rsid w:val="00A7619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v2gqtitle01">
    <w:name w:val="v2_gq_title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1">
    <w:name w:val="search_input1"/>
    <w:basedOn w:val="a"/>
    <w:rsid w:val="00A7619C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70">
    <w:name w:val="w270"/>
    <w:basedOn w:val="a"/>
    <w:rsid w:val="00A7619C"/>
    <w:pPr>
      <w:widowControl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8">
    <w:name w:val="xl28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18"/>
      <w:szCs w:val="18"/>
    </w:rPr>
  </w:style>
  <w:style w:type="paragraph" w:customStyle="1" w:styleId="overx">
    <w:name w:val="over_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databasebox">
    <w:name w:val="pd_databasebox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5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bg">
    <w:name w:val="rightlistbg"/>
    <w:basedOn w:val="a"/>
    <w:rsid w:val="00A7619C"/>
    <w:pPr>
      <w:widowControl/>
      <w:pBdr>
        <w:top w:val="single" w:sz="6" w:space="0" w:color="DBDBDB"/>
        <w:left w:val="single" w:sz="6" w:space="0" w:color="DBDBDB"/>
        <w:right w:val="single" w:sz="6" w:space="0" w:color="DBDBDB"/>
      </w:pBdr>
      <w:spacing w:line="480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btn">
    <w:name w:val="bt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">
    <w:name w:val="rightlist"/>
    <w:basedOn w:val="a"/>
    <w:rsid w:val="00A7619C"/>
    <w:pPr>
      <w:widowControl/>
      <w:pBdr>
        <w:left w:val="single" w:sz="6" w:space="8" w:color="CCCCCC"/>
        <w:bottom w:val="single" w:sz="6" w:space="5" w:color="CCCCCC"/>
        <w:right w:val="single" w:sz="6" w:space="8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4">
    <w:name w:val="menu_on4"/>
    <w:basedOn w:val="a"/>
    <w:rsid w:val="00A7619C"/>
    <w:pPr>
      <w:widowControl/>
      <w:shd w:val="clear" w:color="auto" w:fill="005BB8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l64">
    <w:name w:val="xl64"/>
    <w:basedOn w:val="a"/>
    <w:rsid w:val="00A7619C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7619C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60">
    <w:name w:val="menuon6"/>
    <w:basedOn w:val="a"/>
    <w:rsid w:val="00A7619C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footboxnav021">
    <w:name w:val="footbox_nav021"/>
    <w:basedOn w:val="a"/>
    <w:rsid w:val="00A7619C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CE5"/>
      <w:spacing w:line="570" w:lineRule="atLeast"/>
      <w:jc w:val="center"/>
    </w:pPr>
    <w:rPr>
      <w:rFonts w:ascii="ˎ̥" w:eastAsia="宋体" w:hAnsi="ˎ̥" w:cs="宋体"/>
      <w:kern w:val="0"/>
      <w:sz w:val="18"/>
      <w:szCs w:val="18"/>
    </w:rPr>
  </w:style>
  <w:style w:type="paragraph" w:customStyle="1" w:styleId="title09left">
    <w:name w:val="title09_left"/>
    <w:basedOn w:val="a"/>
    <w:rsid w:val="00A7619C"/>
    <w:pPr>
      <w:widowControl/>
      <w:spacing w:line="51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able305">
    <w:name w:val="table305"/>
    <w:basedOn w:val="a"/>
    <w:rsid w:val="00A7619C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kuaixunmore2">
    <w:name w:val="kuaixun_more2"/>
    <w:basedOn w:val="a"/>
    <w:rsid w:val="00A7619C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list03">
    <w:name w:val="pd_base_box_list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">
    <w:name w:val="ul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other">
    <w:name w:val="searc_other"/>
    <w:basedOn w:val="a"/>
    <w:rsid w:val="00A7619C"/>
    <w:pPr>
      <w:widowControl/>
      <w:spacing w:line="42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7">
    <w:name w:val="xl67"/>
    <w:basedOn w:val="a"/>
    <w:rsid w:val="00A7619C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rightlistx1">
    <w:name w:val="rightlistx1"/>
    <w:basedOn w:val="a"/>
    <w:rsid w:val="00A7619C"/>
    <w:pPr>
      <w:widowControl/>
      <w:pBdr>
        <w:top w:val="single" w:sz="6" w:space="5" w:color="DDDDDD"/>
        <w:left w:val="single" w:sz="6" w:space="3" w:color="CCCCCC"/>
        <w:bottom w:val="single" w:sz="6" w:space="5" w:color="CCCCCC"/>
        <w:right w:val="single" w:sz="6" w:space="3" w:color="CCCCCC"/>
      </w:pBdr>
      <w:shd w:val="clear" w:color="auto" w:fill="FFFFFF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012txt">
    <w:name w:val="list2012txt"/>
    <w:basedOn w:val="a"/>
    <w:rsid w:val="00A7619C"/>
    <w:pPr>
      <w:widowControl/>
      <w:spacing w:before="60" w:after="6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0">
    <w:name w:val="f0"/>
    <w:basedOn w:val="a"/>
    <w:rsid w:val="00A7619C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60">
    <w:name w:val="xl60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otboxbanquan">
    <w:name w:val="footbox_banquan"/>
    <w:basedOn w:val="a"/>
    <w:rsid w:val="00A7619C"/>
    <w:pPr>
      <w:widowControl/>
      <w:spacing w:before="90" w:line="480" w:lineRule="auto"/>
      <w:jc w:val="center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2comtentdiv">
    <w:name w:val="v2_comtent_div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ss1">
    <w:name w:val="ssss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dit1">
    <w:name w:val="stedit1"/>
    <w:basedOn w:val="a"/>
    <w:rsid w:val="00A7619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zhaoshangsybox">
    <w:name w:val="zhaoshang_sy_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普通(网站)1"/>
    <w:basedOn w:val="a"/>
    <w:rsid w:val="00A7619C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 w:hint="eastAsia"/>
      <w:sz w:val="24"/>
      <w:szCs w:val="20"/>
    </w:rPr>
  </w:style>
  <w:style w:type="paragraph" w:customStyle="1" w:styleId="xl110">
    <w:name w:val="xl110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lear">
    <w:name w:val="clear"/>
    <w:basedOn w:val="a"/>
    <w:rsid w:val="00A7619C"/>
    <w:pPr>
      <w:widowControl/>
      <w:spacing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d10">
    <w:name w:val="pd1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1">
    <w:name w:val="pd_base_box_title01"/>
    <w:basedOn w:val="a"/>
    <w:rsid w:val="00A7619C"/>
    <w:pPr>
      <w:widowControl/>
      <w:spacing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font12">
    <w:name w:val="font12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v2comtentinfo03">
    <w:name w:val="v2_comtent_info03"/>
    <w:basedOn w:val="a"/>
    <w:rsid w:val="00A7619C"/>
    <w:pPr>
      <w:widowControl/>
      <w:pBdr>
        <w:top w:val="single" w:sz="6" w:space="8" w:color="DBDBDB"/>
        <w:left w:val="single" w:sz="6" w:space="8" w:color="DBDBDB"/>
        <w:bottom w:val="single" w:sz="6" w:space="8" w:color="DBDBDB"/>
        <w:right w:val="single" w:sz="6" w:space="8" w:color="DBDBDB"/>
      </w:pBdr>
      <w:shd w:val="clear" w:color="auto" w:fill="FFFBE0"/>
      <w:spacing w:after="300" w:line="480" w:lineRule="auto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topbtn021">
    <w:name w:val="top_btn021"/>
    <w:basedOn w:val="a"/>
    <w:rsid w:val="00A7619C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box">
    <w:name w:val="gongqiu_list_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v2addsearchbtn">
    <w:name w:val="v2_add_search_btn"/>
    <w:basedOn w:val="a"/>
    <w:rsid w:val="00A7619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FEDE8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v2nljcmenu">
    <w:name w:val="v2_nljc_menu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hagner">
    <w:name w:val="c_chagner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24">
    <w:name w:val="sec_menubox_024"/>
    <w:basedOn w:val="a"/>
    <w:rsid w:val="00A7619C"/>
    <w:pPr>
      <w:widowControl/>
      <w:spacing w:before="30" w:line="330" w:lineRule="atLeast"/>
      <w:jc w:val="left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topbox011">
    <w:name w:val="topbox01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it30">
    <w:name w:val="ptit3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menuon5">
    <w:name w:val="menuon5"/>
    <w:basedOn w:val="a"/>
    <w:rsid w:val="00A7619C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v2contentright">
    <w:name w:val="v2_content_right"/>
    <w:basedOn w:val="a"/>
    <w:rsid w:val="00A7619C"/>
    <w:pPr>
      <w:widowControl/>
      <w:shd w:val="clear" w:color="auto" w:fill="FFFFFF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23">
    <w:name w:val="xl23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cmlogo">
    <w:name w:val="ccmlogo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ightlistxline2">
    <w:name w:val="rightlistx_line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">
    <w:name w:val="mainav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021">
    <w:name w:val="rightlist021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yfontcolor">
    <w:name w:val="y_fontcolor"/>
    <w:basedOn w:val="a"/>
    <w:rsid w:val="00A7619C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v2mainbox">
    <w:name w:val="v2_main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4">
    <w:name w:val="sec_menubox4"/>
    <w:basedOn w:val="a"/>
    <w:rsid w:val="00A7619C"/>
    <w:pPr>
      <w:widowControl/>
      <w:pBdr>
        <w:top w:val="single" w:sz="6" w:space="0" w:color="1E508E"/>
        <w:left w:val="single" w:sz="6" w:space="0" w:color="1E508E"/>
        <w:bottom w:val="single" w:sz="6" w:space="0" w:color="1E508E"/>
        <w:right w:val="single" w:sz="6" w:space="0" w:color="1E508E"/>
      </w:pBdr>
      <w:shd w:val="clear" w:color="auto" w:fill="F5F5F5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le302">
    <w:name w:val="table302"/>
    <w:basedOn w:val="a"/>
    <w:rsid w:val="00A7619C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mainav01012">
    <w:name w:val="mainav01_01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fixedlist131">
    <w:name w:val="fixed_list_131"/>
    <w:basedOn w:val="a"/>
    <w:rsid w:val="00A7619C"/>
    <w:pPr>
      <w:widowControl/>
      <w:pBdr>
        <w:left w:val="single" w:sz="6" w:space="0" w:color="DBDBDB"/>
        <w:bottom w:val="single" w:sz="6" w:space="0" w:color="DBDBDB"/>
        <w:right w:val="single" w:sz="6" w:space="0" w:color="DBDBD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title021">
    <w:name w:val="gundong_title021"/>
    <w:basedOn w:val="a"/>
    <w:rsid w:val="00A7619C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secmenubox2">
    <w:name w:val="sec_menubox2"/>
    <w:basedOn w:val="a"/>
    <w:rsid w:val="00A7619C"/>
    <w:pPr>
      <w:widowControl/>
      <w:pBdr>
        <w:top w:val="single" w:sz="6" w:space="0" w:color="5797C8"/>
        <w:left w:val="single" w:sz="6" w:space="0" w:color="5797C8"/>
        <w:bottom w:val="single" w:sz="6" w:space="0" w:color="5797C8"/>
        <w:right w:val="single" w:sz="6" w:space="0" w:color="5797C8"/>
      </w:pBdr>
      <w:shd w:val="clear" w:color="auto" w:fill="FFFF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23">
    <w:name w:val="样式 标题 2 + 宋体 五号"/>
    <w:basedOn w:val="2"/>
    <w:rsid w:val="00A7619C"/>
    <w:pPr>
      <w:spacing w:line="415" w:lineRule="auto"/>
    </w:pPr>
    <w:rPr>
      <w:rFonts w:ascii="宋体" w:hAnsi="宋体"/>
      <w:sz w:val="24"/>
    </w:rPr>
  </w:style>
  <w:style w:type="paragraph" w:customStyle="1" w:styleId="navinfo">
    <w:name w:val="nav_info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list02">
    <w:name w:val="v2_rightlist02"/>
    <w:basedOn w:val="a"/>
    <w:rsid w:val="00A7619C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company">
    <w:name w:val="v2_gq_company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left">
    <w:name w:val="sp_left"/>
    <w:basedOn w:val="a"/>
    <w:rsid w:val="00A7619C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hg">
    <w:name w:val="rightlist_hg"/>
    <w:basedOn w:val="a"/>
    <w:rsid w:val="00A7619C"/>
    <w:pPr>
      <w:widowControl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gundongtitle02">
    <w:name w:val="gundong_title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borderc">
    <w:name w:val="v2_borderc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inboxsub01">
    <w:name w:val="mainbox_sub01"/>
    <w:basedOn w:val="a"/>
    <w:rsid w:val="00A7619C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secmenubox021">
    <w:name w:val="sec_menubox_021"/>
    <w:basedOn w:val="a"/>
    <w:rsid w:val="00A7619C"/>
    <w:pPr>
      <w:widowControl/>
      <w:spacing w:before="30" w:line="330" w:lineRule="atLeast"/>
      <w:jc w:val="left"/>
    </w:pPr>
    <w:rPr>
      <w:rFonts w:ascii="ˎ̥" w:eastAsia="宋体" w:hAnsi="ˎ̥" w:cs="宋体"/>
      <w:color w:val="838383"/>
      <w:kern w:val="0"/>
      <w:sz w:val="18"/>
      <w:szCs w:val="18"/>
    </w:rPr>
  </w:style>
  <w:style w:type="paragraph" w:customStyle="1" w:styleId="w700">
    <w:name w:val="w70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ssword1">
    <w:name w:val="password1"/>
    <w:basedOn w:val="a"/>
    <w:rsid w:val="00A7619C"/>
    <w:pPr>
      <w:widowControl/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30" w:line="255" w:lineRule="atLeast"/>
      <w:jc w:val="left"/>
    </w:pPr>
    <w:rPr>
      <w:rFonts w:ascii="宋体" w:eastAsia="宋体" w:hAnsi="宋体" w:cs="宋体"/>
      <w:color w:val="C7C7C7"/>
      <w:kern w:val="0"/>
      <w:sz w:val="24"/>
      <w:szCs w:val="24"/>
    </w:rPr>
  </w:style>
  <w:style w:type="paragraph" w:customStyle="1" w:styleId="gaosearch">
    <w:name w:val="gao_search"/>
    <w:basedOn w:val="a"/>
    <w:rsid w:val="00A7619C"/>
    <w:pPr>
      <w:widowControl/>
      <w:spacing w:line="420" w:lineRule="atLeast"/>
      <w:jc w:val="left"/>
    </w:pPr>
    <w:rPr>
      <w:rFonts w:ascii="ˎ̥" w:eastAsia="宋体" w:hAnsi="ˎ̥" w:cs="宋体"/>
      <w:color w:val="B02E2E"/>
      <w:kern w:val="0"/>
      <w:sz w:val="18"/>
      <w:szCs w:val="18"/>
    </w:rPr>
  </w:style>
  <w:style w:type="paragraph" w:customStyle="1" w:styleId="xl98">
    <w:name w:val="xl98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enuon13">
    <w:name w:val="menuon13"/>
    <w:basedOn w:val="a"/>
    <w:rsid w:val="00A7619C"/>
    <w:pPr>
      <w:widowControl/>
      <w:pBdr>
        <w:top w:val="single" w:sz="6" w:space="0" w:color="D9B777"/>
        <w:left w:val="single" w:sz="6" w:space="0" w:color="D9B777"/>
        <w:bottom w:val="single" w:sz="6" w:space="0" w:color="D9B777"/>
        <w:right w:val="single" w:sz="6" w:space="0" w:color="D9B777"/>
      </w:pBdr>
      <w:shd w:val="clear" w:color="auto" w:fill="F9DDB5"/>
      <w:jc w:val="left"/>
    </w:pPr>
    <w:rPr>
      <w:rFonts w:ascii="宋体" w:eastAsia="宋体" w:hAnsi="宋体" w:cs="宋体"/>
      <w:color w:val="9A3A00"/>
      <w:kern w:val="0"/>
      <w:sz w:val="24"/>
      <w:szCs w:val="24"/>
    </w:rPr>
  </w:style>
  <w:style w:type="paragraph" w:customStyle="1" w:styleId="xl92">
    <w:name w:val="xl92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">
    <w:name w:val="xl54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itle011">
    <w:name w:val="v2_relistitle011"/>
    <w:basedOn w:val="a"/>
    <w:rsid w:val="00A7619C"/>
    <w:pPr>
      <w:widowControl/>
      <w:spacing w:line="330" w:lineRule="atLeast"/>
      <w:jc w:val="left"/>
    </w:pPr>
    <w:rPr>
      <w:rFonts w:ascii="宋体" w:eastAsia="宋体" w:hAnsi="宋体" w:cs="宋体"/>
      <w:b/>
      <w:bCs/>
      <w:color w:val="CC0000"/>
      <w:kern w:val="0"/>
      <w:sz w:val="20"/>
      <w:szCs w:val="20"/>
    </w:rPr>
  </w:style>
  <w:style w:type="paragraph" w:customStyle="1" w:styleId="menuon50">
    <w:name w:val="menu_on5"/>
    <w:basedOn w:val="a"/>
    <w:rsid w:val="00A7619C"/>
    <w:pPr>
      <w:widowControl/>
      <w:jc w:val="left"/>
    </w:pPr>
    <w:rPr>
      <w:rFonts w:ascii="宋体" w:eastAsia="宋体" w:hAnsi="宋体" w:cs="宋体"/>
      <w:color w:val="A82422"/>
      <w:kern w:val="0"/>
      <w:sz w:val="24"/>
      <w:szCs w:val="24"/>
      <w:u w:val="single"/>
    </w:rPr>
  </w:style>
  <w:style w:type="paragraph" w:customStyle="1" w:styleId="v2rightitle02">
    <w:name w:val="v2_rightitle02"/>
    <w:basedOn w:val="a"/>
    <w:rsid w:val="00A7619C"/>
    <w:pPr>
      <w:widowControl/>
      <w:pBdr>
        <w:bottom w:val="single" w:sz="6" w:space="0" w:color="DEDEDE"/>
      </w:pBdr>
      <w:spacing w:line="390" w:lineRule="atLeast"/>
      <w:jc w:val="left"/>
    </w:pPr>
    <w:rPr>
      <w:rFonts w:ascii="ˎ̥" w:eastAsia="宋体" w:hAnsi="ˎ̥" w:cs="宋体"/>
      <w:color w:val="B71815"/>
      <w:kern w:val="0"/>
      <w:szCs w:val="21"/>
    </w:rPr>
  </w:style>
  <w:style w:type="paragraph" w:customStyle="1" w:styleId="xl94">
    <w:name w:val="xl94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-10">
    <w:name w:val="pa-10"/>
    <w:basedOn w:val="a"/>
    <w:rsid w:val="00A7619C"/>
    <w:pPr>
      <w:widowControl/>
      <w:spacing w:line="240" w:lineRule="atLeast"/>
      <w:ind w:firstLine="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loginame1">
    <w:name w:val="loginame1"/>
    <w:basedOn w:val="a"/>
    <w:rsid w:val="00A7619C"/>
    <w:pPr>
      <w:widowControl/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30" w:line="255" w:lineRule="atLeast"/>
      <w:jc w:val="left"/>
    </w:pPr>
    <w:rPr>
      <w:rFonts w:ascii="宋体" w:eastAsia="宋体" w:hAnsi="宋体" w:cs="宋体"/>
      <w:color w:val="C7C7C7"/>
      <w:kern w:val="0"/>
      <w:sz w:val="24"/>
      <w:szCs w:val="24"/>
    </w:rPr>
  </w:style>
  <w:style w:type="paragraph" w:customStyle="1" w:styleId="gre1">
    <w:name w:val="gre1"/>
    <w:basedOn w:val="a"/>
    <w:rsid w:val="00A7619C"/>
    <w:pPr>
      <w:widowControl/>
      <w:jc w:val="left"/>
    </w:pPr>
    <w:rPr>
      <w:rFonts w:ascii="宋体" w:eastAsia="宋体" w:hAnsi="宋体" w:cs="宋体"/>
      <w:color w:val="3C319F"/>
      <w:kern w:val="0"/>
      <w:sz w:val="24"/>
      <w:szCs w:val="24"/>
    </w:rPr>
  </w:style>
  <w:style w:type="paragraph" w:customStyle="1" w:styleId="searchbtn1">
    <w:name w:val="search_btn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city1">
    <w:name w:val="v2_re_city1"/>
    <w:basedOn w:val="a"/>
    <w:rsid w:val="00A7619C"/>
    <w:pPr>
      <w:widowControl/>
      <w:jc w:val="left"/>
    </w:pPr>
    <w:rPr>
      <w:rFonts w:ascii="宋体" w:eastAsia="宋体" w:hAnsi="宋体" w:cs="宋体"/>
      <w:spacing w:val="-15"/>
      <w:kern w:val="0"/>
      <w:sz w:val="24"/>
      <w:szCs w:val="24"/>
    </w:rPr>
  </w:style>
  <w:style w:type="paragraph" w:customStyle="1" w:styleId="allpro1">
    <w:name w:val="all_pro1"/>
    <w:basedOn w:val="a"/>
    <w:rsid w:val="00A7619C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artb">
    <w:name w:val="v2_part_b"/>
    <w:basedOn w:val="a"/>
    <w:rsid w:val="00A7619C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roductmenujbjs">
    <w:name w:val="product_menu_jbjs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pservice1">
    <w:name w:val="vip_service1"/>
    <w:basedOn w:val="a"/>
    <w:rsid w:val="00A7619C"/>
    <w:pPr>
      <w:widowControl/>
      <w:spacing w:line="450" w:lineRule="atLeast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naccmsplit">
    <w:name w:val="chinaccmsplit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boxsub">
    <w:name w:val="topbox_sub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title011">
    <w:name w:val="pro_title01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pronav1">
    <w:name w:val="all_pro_nav1"/>
    <w:basedOn w:val="a"/>
    <w:rsid w:val="00A7619C"/>
    <w:pPr>
      <w:widowControl/>
      <w:pBdr>
        <w:top w:val="single" w:sz="6" w:space="4" w:color="DEDEDE"/>
        <w:left w:val="single" w:sz="6" w:space="4" w:color="DEDEDE"/>
        <w:bottom w:val="single" w:sz="6" w:space="4" w:color="DEDEDE"/>
        <w:right w:val="single" w:sz="6" w:space="4" w:color="DEDEDE"/>
      </w:pBdr>
      <w:shd w:val="clear" w:color="auto" w:fill="FFFFFF"/>
      <w:spacing w:before="33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archbox02">
    <w:name w:val="search_box_02"/>
    <w:basedOn w:val="a"/>
    <w:rsid w:val="00A7619C"/>
    <w:pPr>
      <w:widowControl/>
      <w:spacing w:line="42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70">
    <w:name w:val="xl70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arta">
    <w:name w:val="v2_part_a"/>
    <w:basedOn w:val="a"/>
    <w:rsid w:val="00A7619C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ox1">
    <w:name w:val="logobox1"/>
    <w:basedOn w:val="a"/>
    <w:rsid w:val="00A7619C"/>
    <w:pPr>
      <w:widowControl/>
      <w:pBdr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leftbox">
    <w:name w:val="v2_lg_left_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white">
    <w:name w:val="cwhite"/>
    <w:basedOn w:val="a"/>
    <w:rsid w:val="00A7619C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on11">
    <w:name w:val="menuon11"/>
    <w:basedOn w:val="a"/>
    <w:rsid w:val="00A7619C"/>
    <w:pPr>
      <w:widowControl/>
      <w:pBdr>
        <w:top w:val="single" w:sz="6" w:space="0" w:color="DAB378"/>
        <w:left w:val="single" w:sz="6" w:space="0" w:color="DAB378"/>
        <w:bottom w:val="single" w:sz="6" w:space="0" w:color="DAB378"/>
        <w:right w:val="single" w:sz="6" w:space="0" w:color="DAB378"/>
      </w:pBdr>
      <w:shd w:val="clear" w:color="auto" w:fill="F8E5BA"/>
      <w:jc w:val="left"/>
    </w:pPr>
    <w:rPr>
      <w:rFonts w:ascii="宋体" w:eastAsia="宋体" w:hAnsi="宋体" w:cs="宋体"/>
      <w:b/>
      <w:bCs/>
      <w:color w:val="F07300"/>
      <w:kern w:val="0"/>
      <w:sz w:val="24"/>
      <w:szCs w:val="24"/>
    </w:rPr>
  </w:style>
  <w:style w:type="paragraph" w:customStyle="1" w:styleId="fixedtitle111">
    <w:name w:val="fixed_title_111"/>
    <w:basedOn w:val="a"/>
    <w:rsid w:val="00A7619C"/>
    <w:pPr>
      <w:widowControl/>
      <w:pBdr>
        <w:right w:val="single" w:sz="6" w:space="0" w:color="DBDBD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enuon30">
    <w:name w:val="menu_on3"/>
    <w:basedOn w:val="a"/>
    <w:rsid w:val="00A7619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lick1">
    <w:name w:val="click1"/>
    <w:basedOn w:val="a"/>
    <w:rsid w:val="00A7619C"/>
    <w:pPr>
      <w:widowControl/>
      <w:pBdr>
        <w:top w:val="single" w:sz="6" w:space="0" w:color="E2CDAB"/>
        <w:left w:val="single" w:sz="6" w:space="6" w:color="E2CDAB"/>
        <w:bottom w:val="single" w:sz="6" w:space="0" w:color="E2CDAB"/>
        <w:right w:val="single" w:sz="6" w:space="6" w:color="E2CDAB"/>
      </w:pBdr>
      <w:shd w:val="clear" w:color="auto" w:fill="FFFFFF"/>
      <w:spacing w:before="15" w:line="285" w:lineRule="atLeast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secmenubox025">
    <w:name w:val="sec_menubox_025"/>
    <w:basedOn w:val="a"/>
    <w:rsid w:val="00A7619C"/>
    <w:pPr>
      <w:widowControl/>
      <w:spacing w:before="30" w:line="330" w:lineRule="atLeast"/>
      <w:jc w:val="left"/>
    </w:pPr>
    <w:rPr>
      <w:rFonts w:ascii="ˎ̥" w:eastAsia="宋体" w:hAnsi="ˎ̥" w:cs="宋体"/>
      <w:color w:val="7D2F0F"/>
      <w:kern w:val="0"/>
      <w:sz w:val="18"/>
      <w:szCs w:val="18"/>
    </w:rPr>
  </w:style>
  <w:style w:type="paragraph" w:customStyle="1" w:styleId="xl103">
    <w:name w:val="xl103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7">
    <w:name w:val="font7"/>
    <w:basedOn w:val="a"/>
    <w:rsid w:val="00A7619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ecmenubox02">
    <w:name w:val="sec_menubox_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rnpage02box">
    <w:name w:val="turnpage02box"/>
    <w:basedOn w:val="a"/>
    <w:rsid w:val="00A7619C"/>
    <w:pPr>
      <w:widowControl/>
      <w:shd w:val="clear" w:color="auto" w:fill="FDFDE0"/>
      <w:spacing w:after="15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6">
    <w:name w:val="topbox_icon06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10">
    <w:name w:val="pd_base_box01"/>
    <w:basedOn w:val="a"/>
    <w:rsid w:val="00A7619C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1">
    <w:name w:val="topbox_icon01"/>
    <w:basedOn w:val="a"/>
    <w:rsid w:val="00A7619C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df">
    <w:name w:val="3df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v2lgleftbox1">
    <w:name w:val="v2_lg_left_box1"/>
    <w:basedOn w:val="a"/>
    <w:rsid w:val="00A7619C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boxc">
    <w:name w:val="v2_re_listboxc"/>
    <w:basedOn w:val="a"/>
    <w:rsid w:val="00A7619C"/>
    <w:pPr>
      <w:widowControl/>
      <w:pBdr>
        <w:left w:val="single" w:sz="6" w:space="0" w:color="DDDDDD"/>
        <w:bottom w:val="single" w:sz="6" w:space="5" w:color="DDDDDD"/>
        <w:right w:val="single" w:sz="6" w:space="0" w:color="DDDDDD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样式1"/>
    <w:basedOn w:val="a"/>
    <w:rsid w:val="00A7619C"/>
    <w:pPr>
      <w:jc w:val="center"/>
    </w:pPr>
    <w:rPr>
      <w:rFonts w:ascii="宋体" w:eastAsia="华文行楷" w:hAnsi="宋体" w:cs="Times New Roman"/>
      <w:b/>
      <w:bCs/>
      <w:sz w:val="44"/>
      <w:szCs w:val="44"/>
    </w:rPr>
  </w:style>
  <w:style w:type="paragraph" w:customStyle="1" w:styleId="secmenubox1">
    <w:name w:val="sec_menubox1"/>
    <w:basedOn w:val="a"/>
    <w:rsid w:val="00A7619C"/>
    <w:pPr>
      <w:widowControl/>
      <w:pBdr>
        <w:top w:val="single" w:sz="6" w:space="0" w:color="C11513"/>
        <w:left w:val="single" w:sz="6" w:space="0" w:color="C11513"/>
        <w:bottom w:val="single" w:sz="6" w:space="0" w:color="C11513"/>
        <w:right w:val="single" w:sz="6" w:space="0" w:color="C11513"/>
      </w:pBdr>
      <w:shd w:val="clear" w:color="auto" w:fill="F9F5EC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titleb">
    <w:name w:val="y_title_b"/>
    <w:basedOn w:val="a"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ad011">
    <w:name w:val="v2_ad_011"/>
    <w:basedOn w:val="a"/>
    <w:rsid w:val="00A7619C"/>
    <w:pPr>
      <w:widowControl/>
      <w:shd w:val="clear" w:color="auto" w:fill="CBCBCB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7">
    <w:name w:val="menu_on7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searchinput">
    <w:name w:val="search_inpu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itle01">
    <w:name w:val="v2_rightitle01"/>
    <w:basedOn w:val="a"/>
    <w:rsid w:val="00A7619C"/>
    <w:pPr>
      <w:widowControl/>
      <w:pBdr>
        <w:bottom w:val="single" w:sz="6" w:space="0" w:color="999589"/>
      </w:pBdr>
      <w:spacing w:line="39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posi">
    <w:name w:val="vposi"/>
    <w:basedOn w:val="a"/>
    <w:rsid w:val="00A7619C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hd w:val="clear" w:color="auto" w:fill="F8F8F8"/>
      <w:spacing w:before="150" w:after="150" w:line="33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ecmenubox031">
    <w:name w:val="sec_menubox_031"/>
    <w:basedOn w:val="a"/>
    <w:rsid w:val="00A7619C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A30909"/>
      <w:kern w:val="0"/>
      <w:sz w:val="18"/>
      <w:szCs w:val="18"/>
    </w:rPr>
  </w:style>
  <w:style w:type="paragraph" w:customStyle="1" w:styleId="v2rightlist01">
    <w:name w:val="v2_rightlist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kuaixunmore1">
    <w:name w:val="kuaixun_more1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blank6">
    <w:name w:val="blank6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ainav0103">
    <w:name w:val="mainav01_03"/>
    <w:basedOn w:val="a"/>
    <w:rsid w:val="00A7619C"/>
    <w:pPr>
      <w:widowControl/>
      <w:pBdr>
        <w:lef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9">
    <w:name w:val="xl29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tailbottom">
    <w:name w:val="tail_bottom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nmubottom">
    <w:name w:val="lanmu_bottom"/>
    <w:basedOn w:val="a"/>
    <w:rsid w:val="00A7619C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itle05">
    <w:name w:val="title05"/>
    <w:basedOn w:val="a"/>
    <w:rsid w:val="00A7619C"/>
    <w:pPr>
      <w:widowControl/>
      <w:pBdr>
        <w:bottom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5">
    <w:name w:val="sec_menubox_015"/>
    <w:basedOn w:val="a"/>
    <w:rsid w:val="00A7619C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7D2F0F"/>
      <w:kern w:val="0"/>
      <w:sz w:val="18"/>
      <w:szCs w:val="18"/>
    </w:rPr>
  </w:style>
  <w:style w:type="paragraph" w:customStyle="1" w:styleId="xl45">
    <w:name w:val="xl45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lianmeadcontentline">
    <w:name w:val="lianme_ad_content_lin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main1">
    <w:name w:val="gundon_main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ff2">
    <w:name w:val="menu_off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1">
    <w:name w:val="btn1"/>
    <w:basedOn w:val="a"/>
    <w:rsid w:val="00A7619C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list01">
    <w:name w:val="v2_gq_list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70">
    <w:name w:val="menuon7"/>
    <w:basedOn w:val="a"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ompany1">
    <w:name w:val="company1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titleright1">
    <w:name w:val="title_right1"/>
    <w:basedOn w:val="a"/>
    <w:rsid w:val="00A7619C"/>
    <w:pPr>
      <w:widowControl/>
      <w:pBdr>
        <w:bottom w:val="single" w:sz="6" w:space="0" w:color="CECFCE"/>
      </w:pBdr>
      <w:shd w:val="clear" w:color="auto" w:fill="FAFAFA"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p0">
    <w:name w:val="p0"/>
    <w:basedOn w:val="a"/>
    <w:rsid w:val="00A7619C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customStyle="1" w:styleId="v2titlesyc">
    <w:name w:val="v2_title_sy_c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21">
    <w:name w:val="v2_content_ico021"/>
    <w:basedOn w:val="a"/>
    <w:rsid w:val="00A7619C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10">
    <w:name w:val="div10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nav">
    <w:name w:val="eng_nav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7">
    <w:name w:val="font17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FF"/>
      <w:kern w:val="0"/>
      <w:sz w:val="18"/>
      <w:szCs w:val="18"/>
    </w:rPr>
  </w:style>
  <w:style w:type="paragraph" w:customStyle="1" w:styleId="v2line013">
    <w:name w:val="v2_line013"/>
    <w:basedOn w:val="a"/>
    <w:rsid w:val="00A7619C"/>
    <w:pPr>
      <w:widowControl/>
      <w:spacing w:before="90"/>
      <w:ind w:left="120" w:right="12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able301">
    <w:name w:val="table301"/>
    <w:basedOn w:val="a"/>
    <w:rsid w:val="00A7619C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otercon">
    <w:name w:val="footer_con"/>
    <w:basedOn w:val="a"/>
    <w:rsid w:val="00A7619C"/>
    <w:pPr>
      <w:widowControl/>
      <w:spacing w:line="375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contentico031">
    <w:name w:val="v2_content_ico031"/>
    <w:basedOn w:val="a"/>
    <w:rsid w:val="00A7619C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tn01">
    <w:name w:val="top_btn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-8">
    <w:name w:val="pa-8"/>
    <w:basedOn w:val="a"/>
    <w:rsid w:val="00A7619C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ck">
    <w:name w:val="click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lgmid">
    <w:name w:val="v2_lg_mid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02">
    <w:name w:val="gongqiu_list_02"/>
    <w:basedOn w:val="a"/>
    <w:rsid w:val="00A7619C"/>
    <w:pPr>
      <w:widowControl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stlimore2">
    <w:name w:val="v2_list_limore2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ydownloadbox">
    <w:name w:val="v2_y_downloadbox"/>
    <w:basedOn w:val="a"/>
    <w:rsid w:val="00A7619C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">
    <w:name w:val="foot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nav011">
    <w:name w:val="footbox_nav011"/>
    <w:basedOn w:val="a"/>
    <w:rsid w:val="00A7619C"/>
    <w:pPr>
      <w:widowControl/>
      <w:spacing w:line="390" w:lineRule="atLeast"/>
      <w:jc w:val="center"/>
    </w:pPr>
    <w:rPr>
      <w:rFonts w:ascii="ˎ̥" w:eastAsia="宋体" w:hAnsi="ˎ̥" w:cs="宋体"/>
      <w:color w:val="BE0000"/>
      <w:kern w:val="0"/>
      <w:sz w:val="18"/>
      <w:szCs w:val="18"/>
    </w:rPr>
  </w:style>
  <w:style w:type="paragraph" w:customStyle="1" w:styleId="xl55">
    <w:name w:val="xl55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lgrightbox">
    <w:name w:val="v2_lg_right_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cadbox02">
    <w:name w:val="gdc_adbox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8">
    <w:name w:val="topbox_icon08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4">
    <w:name w:val="topbox04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boxlist">
    <w:name w:val="divbox_lis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6">
    <w:name w:val="f6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75">
    <w:name w:val="xl75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titlec">
    <w:name w:val="special_title_c"/>
    <w:basedOn w:val="a"/>
    <w:rsid w:val="00A7619C"/>
    <w:pPr>
      <w:widowControl/>
      <w:ind w:left="120"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4">
    <w:name w:val="sec_menubox_014"/>
    <w:basedOn w:val="a"/>
    <w:rsid w:val="00A7619C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144B90"/>
      <w:kern w:val="0"/>
      <w:sz w:val="18"/>
      <w:szCs w:val="18"/>
    </w:rPr>
  </w:style>
  <w:style w:type="paragraph" w:customStyle="1" w:styleId="lianxi02">
    <w:name w:val="lianxi_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">
    <w:name w:val="pd_base_box_title02"/>
    <w:basedOn w:val="a"/>
    <w:rsid w:val="00A7619C"/>
    <w:pPr>
      <w:widowControl/>
      <w:spacing w:before="13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menuon90">
    <w:name w:val="menuon9"/>
    <w:basedOn w:val="a"/>
    <w:rsid w:val="00A7619C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753D00"/>
      <w:kern w:val="0"/>
      <w:sz w:val="24"/>
      <w:szCs w:val="24"/>
    </w:rPr>
  </w:style>
  <w:style w:type="paragraph" w:customStyle="1" w:styleId="xl111">
    <w:name w:val="xl111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2">
    <w:name w:val="line_li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tnout1">
    <w:name w:val="top_btnout1"/>
    <w:basedOn w:val="a"/>
    <w:rsid w:val="00A7619C"/>
    <w:pPr>
      <w:widowControl/>
      <w:pBdr>
        <w:top w:val="single" w:sz="6" w:space="2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AFAFA"/>
      <w:spacing w:before="45"/>
      <w:ind w:left="3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btnchannel">
    <w:name w:val="nav_btn_channel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0">
    <w:name w:val="lh30"/>
    <w:basedOn w:val="a"/>
    <w:rsid w:val="00A7619C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pic">
    <w:name w:val="lianxi_pic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A7619C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rightlist02">
    <w:name w:val="rightlist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2">
    <w:name w:val="sec_menubox_012"/>
    <w:basedOn w:val="a"/>
    <w:rsid w:val="00A7619C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2367CD"/>
      <w:kern w:val="0"/>
      <w:sz w:val="18"/>
      <w:szCs w:val="18"/>
    </w:rPr>
  </w:style>
  <w:style w:type="paragraph" w:customStyle="1" w:styleId="company">
    <w:name w:val="company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topbox021">
    <w:name w:val="topbox02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01">
    <w:name w:val="gongqiu_list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scrollhuifang">
    <w:name w:val="fix_scroll_huifang"/>
    <w:basedOn w:val="a"/>
    <w:rsid w:val="00A7619C"/>
    <w:pPr>
      <w:widowControl/>
      <w:spacing w:line="42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searchbox011">
    <w:name w:val="search_box_011"/>
    <w:basedOn w:val="a"/>
    <w:rsid w:val="00A7619C"/>
    <w:pPr>
      <w:widowControl/>
      <w:pBdr>
        <w:right w:val="single" w:sz="6" w:space="0" w:color="BDBDB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aname1">
    <w:name w:val="maname1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xinxi">
    <w:name w:val="xinxi"/>
    <w:basedOn w:val="a"/>
    <w:rsid w:val="00A7619C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40">
    <w:name w:val="xl140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ss">
    <w:name w:val="ssss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overx1">
    <w:name w:val="over_x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10">
    <w:name w:val="topbox_icon10"/>
    <w:basedOn w:val="a"/>
    <w:rsid w:val="00A7619C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box">
    <w:name w:val="mainav01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list13">
    <w:name w:val="fixed_list_1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v2ad021">
    <w:name w:val="v2_ad_021"/>
    <w:basedOn w:val="a"/>
    <w:rsid w:val="00A7619C"/>
    <w:pPr>
      <w:widowControl/>
      <w:shd w:val="clear" w:color="auto" w:fill="CECEC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1">
    <w:name w:val="sec_menubox_011"/>
    <w:basedOn w:val="a"/>
    <w:rsid w:val="00A7619C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A30909"/>
      <w:kern w:val="0"/>
      <w:sz w:val="18"/>
      <w:szCs w:val="18"/>
    </w:rPr>
  </w:style>
  <w:style w:type="paragraph" w:customStyle="1" w:styleId="v2contentico011">
    <w:name w:val="v2_content_ico011"/>
    <w:basedOn w:val="a"/>
    <w:rsid w:val="00A7619C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more">
    <w:name w:val="limor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plitlink">
    <w:name w:val="pagesplitlink"/>
    <w:basedOn w:val="a"/>
    <w:rsid w:val="00A7619C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0000FF"/>
      <w:spacing w:val="75"/>
      <w:kern w:val="0"/>
      <w:szCs w:val="21"/>
    </w:rPr>
  </w:style>
  <w:style w:type="paragraph" w:customStyle="1" w:styleId="v2contentico05">
    <w:name w:val="v2_content_ico05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on">
    <w:name w:val="mainav_o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bg1">
    <w:name w:val="rightlistbg1"/>
    <w:basedOn w:val="a"/>
    <w:rsid w:val="00A7619C"/>
    <w:pPr>
      <w:widowControl/>
      <w:pBdr>
        <w:top w:val="single" w:sz="6" w:space="0" w:color="DBDBDB"/>
      </w:pBdr>
      <w:spacing w:line="480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productmenuthj">
    <w:name w:val="product_menu_thj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title01">
    <w:name w:val="pro_title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1">
    <w:name w:val="ul11"/>
    <w:basedOn w:val="a"/>
    <w:rsid w:val="00A7619C"/>
    <w:pPr>
      <w:widowControl/>
      <w:pBdr>
        <w:top w:val="single" w:sz="6" w:space="4" w:color="DEDEDE"/>
        <w:left w:val="single" w:sz="6" w:space="8" w:color="DEDEDE"/>
        <w:bottom w:val="single" w:sz="6" w:space="4" w:color="DEDEDE"/>
        <w:right w:val="single" w:sz="6" w:space="4" w:color="DEDEDE"/>
      </w:pBdr>
      <w:shd w:val="clear" w:color="auto" w:fill="FFFFFF"/>
      <w:spacing w:before="330"/>
      <w:ind w:left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ditcontentkeyword">
    <w:name w:val="edit_content_keyword"/>
    <w:basedOn w:val="a"/>
    <w:rsid w:val="00A7619C"/>
    <w:pPr>
      <w:widowControl/>
      <w:spacing w:before="75" w:after="100" w:afterAutospacing="1" w:line="330" w:lineRule="atLeast"/>
      <w:jc w:val="left"/>
    </w:pPr>
    <w:rPr>
      <w:rFonts w:ascii="ˎ̥" w:eastAsia="宋体" w:hAnsi="ˎ̥" w:cs="宋体"/>
      <w:color w:val="0055A1"/>
      <w:kern w:val="0"/>
      <w:szCs w:val="21"/>
    </w:rPr>
  </w:style>
  <w:style w:type="paragraph" w:customStyle="1" w:styleId="posin">
    <w:name w:val="posin"/>
    <w:basedOn w:val="a"/>
    <w:rsid w:val="00A7619C"/>
    <w:pPr>
      <w:widowControl/>
      <w:shd w:val="clear" w:color="auto" w:fill="F4F4F4"/>
      <w:spacing w:line="45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2gqtitleleft">
    <w:name w:val="v2_gq_title_lef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3">
    <w:name w:val="f3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searchboxwidth1">
    <w:name w:val="search_box_width1"/>
    <w:basedOn w:val="a"/>
    <w:rsid w:val="00A7619C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1">
    <w:name w:val="bds_buzz1"/>
    <w:basedOn w:val="a"/>
    <w:rsid w:val="00A7619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advbody1">
    <w:name w:val="adv_body1"/>
    <w:basedOn w:val="a"/>
    <w:rsid w:val="00A7619C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ixedfrlink">
    <w:name w:val="fixed_frlink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main">
    <w:name w:val="listboxmain"/>
    <w:basedOn w:val="a"/>
    <w:rsid w:val="00A7619C"/>
    <w:pPr>
      <w:widowControl/>
      <w:spacing w:before="60" w:after="6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41">
    <w:name w:val="样式4"/>
    <w:basedOn w:val="a"/>
    <w:rsid w:val="00A7619C"/>
    <w:rPr>
      <w:rFonts w:ascii="Times New Roman" w:eastAsia="宋体" w:hAnsi="Times New Roman" w:cs="Times New Roman"/>
      <w:szCs w:val="24"/>
    </w:rPr>
  </w:style>
  <w:style w:type="paragraph" w:customStyle="1" w:styleId="xl142">
    <w:name w:val="xl142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contentico03">
    <w:name w:val="v2_content_ico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">
    <w:name w:val="xl30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8">
    <w:name w:val="xl38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ytitlea">
    <w:name w:val="y_title_a"/>
    <w:basedOn w:val="a"/>
    <w:rsid w:val="00A7619C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menuoff9">
    <w:name w:val="menu_off9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dingzhibox">
    <w:name w:val="v2_dingzhi_box"/>
    <w:basedOn w:val="a"/>
    <w:rsid w:val="00A7619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11">
    <w:name w:val="pd_base_box011"/>
    <w:basedOn w:val="a"/>
    <w:rsid w:val="00A7619C"/>
    <w:pPr>
      <w:widowControl/>
      <w:spacing w:before="9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boxc">
    <w:name w:val="v2_rightboxc"/>
    <w:basedOn w:val="a"/>
    <w:rsid w:val="00A7619C"/>
    <w:pPr>
      <w:widowControl/>
      <w:pBdr>
        <w:top w:val="single" w:sz="6" w:space="0" w:color="EFB671"/>
        <w:left w:val="single" w:sz="6" w:space="0" w:color="EFB671"/>
        <w:bottom w:val="single" w:sz="6" w:space="0" w:color="EFB671"/>
        <w:right w:val="single" w:sz="6" w:space="0" w:color="EFB671"/>
      </w:pBdr>
      <w:shd w:val="clear" w:color="auto" w:fill="FFFA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listmenu">
    <w:name w:val="v2_right_list_menu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footbox">
    <w:name w:val="v2_re_foot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title03">
    <w:name w:val="gundong_title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contentico02">
    <w:name w:val="v2_content_ico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3">
    <w:name w:val="topbox_icon03"/>
    <w:basedOn w:val="a"/>
    <w:rsid w:val="00A7619C"/>
    <w:pPr>
      <w:widowControl/>
      <w:spacing w:line="405" w:lineRule="atLeast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top">
    <w:name w:val="v2_lg_top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">
    <w:name w:val="f1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scrollme">
    <w:name w:val="scrollm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pagemenubox">
    <w:name w:val="sp_page_menubox"/>
    <w:basedOn w:val="a"/>
    <w:rsid w:val="00A7619C"/>
    <w:pPr>
      <w:widowControl/>
      <w:pBdr>
        <w:top w:val="single" w:sz="6" w:space="6" w:color="DABF9F"/>
        <w:left w:val="single" w:sz="6" w:space="6" w:color="DABF9F"/>
        <w:bottom w:val="single" w:sz="6" w:space="6" w:color="DABF9F"/>
        <w:right w:val="single" w:sz="6" w:space="6" w:color="DABF9F"/>
      </w:pBdr>
      <w:shd w:val="clear" w:color="auto" w:fill="FFFFE8"/>
      <w:spacing w:line="30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fgj01">
    <w:name w:val="fgj01"/>
    <w:basedOn w:val="a"/>
    <w:rsid w:val="00A7619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v2lgfoot">
    <w:name w:val="v2_lg_foot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5">
    <w:name w:val="topbox_icon05"/>
    <w:basedOn w:val="a"/>
    <w:rsid w:val="00A7619C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a">
    <w:name w:val="Char"/>
    <w:basedOn w:val="a"/>
    <w:rsid w:val="00A7619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menuon12">
    <w:name w:val="menuon12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C78100"/>
      <w:kern w:val="0"/>
      <w:sz w:val="24"/>
      <w:szCs w:val="24"/>
    </w:rPr>
  </w:style>
  <w:style w:type="paragraph" w:customStyle="1" w:styleId="v2qgnormal">
    <w:name w:val="v2_qg_normal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jyl">
    <w:name w:val="rightlist_yjyl"/>
    <w:basedOn w:val="a"/>
    <w:rsid w:val="00A7619C"/>
    <w:pPr>
      <w:widowControl/>
      <w:jc w:val="left"/>
    </w:pPr>
    <w:rPr>
      <w:rFonts w:ascii="宋体" w:eastAsia="宋体" w:hAnsi="宋体" w:cs="宋体"/>
      <w:color w:val="785A4F"/>
      <w:kern w:val="0"/>
      <w:sz w:val="24"/>
      <w:szCs w:val="24"/>
    </w:rPr>
  </w:style>
  <w:style w:type="paragraph" w:customStyle="1" w:styleId="v2gqbtn">
    <w:name w:val="v2_gq_bt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headerbox01">
    <w:name w:val="headerbox01"/>
    <w:basedOn w:val="a"/>
    <w:rsid w:val="00A7619C"/>
    <w:pPr>
      <w:widowControl/>
      <w:spacing w:before="150" w:after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harCharCharChar">
    <w:name w:val="1 Char Char Char Char"/>
    <w:basedOn w:val="a"/>
    <w:rsid w:val="00A7619C"/>
    <w:pPr>
      <w:widowControl/>
      <w:spacing w:after="160" w:line="240" w:lineRule="exact"/>
      <w:jc w:val="left"/>
    </w:pPr>
    <w:rPr>
      <w:rFonts w:ascii="Verdana" w:eastAsia="宋体" w:hAnsi="Verdana" w:cs="宋体"/>
      <w:kern w:val="0"/>
      <w:sz w:val="20"/>
      <w:szCs w:val="20"/>
      <w:lang w:eastAsia="en-US"/>
    </w:rPr>
  </w:style>
  <w:style w:type="paragraph" w:customStyle="1" w:styleId="font16">
    <w:name w:val="font16"/>
    <w:basedOn w:val="a"/>
    <w:rsid w:val="00A7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99FF"/>
      <w:kern w:val="0"/>
      <w:sz w:val="18"/>
      <w:szCs w:val="18"/>
    </w:rPr>
  </w:style>
  <w:style w:type="paragraph" w:customStyle="1" w:styleId="xl46">
    <w:name w:val="xl46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v2specialshidian">
    <w:name w:val="v2_special_shidian"/>
    <w:basedOn w:val="a"/>
    <w:rsid w:val="00A7619C"/>
    <w:pPr>
      <w:widowControl/>
      <w:pBdr>
        <w:left w:val="single" w:sz="6" w:space="5" w:color="EFB671"/>
        <w:bottom w:val="single" w:sz="6" w:space="5" w:color="EFB671"/>
        <w:right w:val="single" w:sz="6" w:space="5" w:color="EFB671"/>
      </w:pBdr>
      <w:shd w:val="clear" w:color="auto" w:fill="FEFAE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mtentaboutbox">
    <w:name w:val="v2_comtent_about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nfo3">
    <w:name w:val="nav_info3"/>
    <w:basedOn w:val="a"/>
    <w:rsid w:val="00A7619C"/>
    <w:pPr>
      <w:widowControl/>
      <w:pBdr>
        <w:top w:val="single" w:sz="6" w:space="0" w:color="95A4F0"/>
        <w:left w:val="single" w:sz="6" w:space="0" w:color="95A4F0"/>
        <w:bottom w:val="single" w:sz="6" w:space="0" w:color="95A4F0"/>
        <w:right w:val="single" w:sz="6" w:space="0" w:color="95A4F0"/>
      </w:pBdr>
      <w:shd w:val="clear" w:color="auto" w:fill="566EE6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menuon2">
    <w:name w:val="menuon2"/>
    <w:basedOn w:val="a"/>
    <w:rsid w:val="00A7619C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menuoff4">
    <w:name w:val="menu_off4"/>
    <w:basedOn w:val="a"/>
    <w:rsid w:val="00A7619C"/>
    <w:pPr>
      <w:widowControl/>
      <w:ind w:left="45" w:right="45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hgdownloadbox">
    <w:name w:val="v2_hg_downloadbox"/>
    <w:basedOn w:val="a"/>
    <w:rsid w:val="00A7619C"/>
    <w:pPr>
      <w:widowControl/>
      <w:pBdr>
        <w:left w:val="single" w:sz="6" w:space="0" w:color="CCCCCC"/>
        <w:bottom w:val="single" w:sz="6" w:space="3" w:color="CCCCCC"/>
        <w:right w:val="single" w:sz="6" w:space="0" w:color="CCCCCC"/>
      </w:pBdr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A761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oginame">
    <w:name w:val="loginam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s">
    <w:name w:val="rightlist_ys"/>
    <w:basedOn w:val="a"/>
    <w:rsid w:val="00A7619C"/>
    <w:pPr>
      <w:widowControl/>
      <w:jc w:val="left"/>
    </w:pPr>
    <w:rPr>
      <w:rFonts w:ascii="宋体" w:eastAsia="宋体" w:hAnsi="宋体" w:cs="宋体"/>
      <w:color w:val="7E9BB5"/>
      <w:kern w:val="0"/>
      <w:sz w:val="24"/>
      <w:szCs w:val="24"/>
    </w:rPr>
  </w:style>
  <w:style w:type="paragraph" w:customStyle="1" w:styleId="chabox01">
    <w:name w:val="cha_box01"/>
    <w:basedOn w:val="a"/>
    <w:rsid w:val="00A7619C"/>
    <w:pPr>
      <w:widowControl/>
      <w:pBdr>
        <w:bottom w:val="single" w:sz="6" w:space="0" w:color="CFCFCF"/>
      </w:pBdr>
      <w:spacing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topzhuajia">
    <w:name w:val="fixed_top_zhuajia"/>
    <w:basedOn w:val="a"/>
    <w:rsid w:val="00A7619C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2">
    <w:name w:val="Char Char Char2"/>
    <w:basedOn w:val="a"/>
    <w:rsid w:val="00A7619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secmenubox03">
    <w:name w:val="sec_menubox_0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7">
    <w:name w:val="xl47"/>
    <w:basedOn w:val="a"/>
    <w:rsid w:val="00A7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secmenubox01">
    <w:name w:val="sec_menubox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A7619C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0">
    <w:name w:val="menuon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menu1">
    <w:name w:val="v2_right_menu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">
    <w:name w:val="sec_menubox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021">
    <w:name w:val="mainav01_021"/>
    <w:basedOn w:val="a"/>
    <w:rsid w:val="00A7619C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A761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kuaixunmore">
    <w:name w:val="kuaixun_more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A761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ed01">
    <w:name w:val="cred01"/>
    <w:basedOn w:val="a"/>
    <w:rsid w:val="00A7619C"/>
    <w:pPr>
      <w:widowControl/>
      <w:jc w:val="left"/>
    </w:pPr>
    <w:rPr>
      <w:rFonts w:ascii="宋体" w:eastAsia="宋体" w:hAnsi="宋体" w:cs="宋体"/>
      <w:color w:val="E10100"/>
      <w:kern w:val="0"/>
      <w:sz w:val="24"/>
      <w:szCs w:val="24"/>
    </w:rPr>
  </w:style>
  <w:style w:type="paragraph" w:customStyle="1" w:styleId="v2recity">
    <w:name w:val="v2_re_city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ongqiu">
    <w:name w:val="v2_gongqiu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hu">
    <w:name w:val="clear_hu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avbtnchannel1">
    <w:name w:val="nav_btn_channel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fix">
    <w:name w:val="special_fix"/>
    <w:basedOn w:val="a"/>
    <w:rsid w:val="00A7619C"/>
    <w:pPr>
      <w:widowControl/>
      <w:pBdr>
        <w:top w:val="single" w:sz="6" w:space="4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">
    <w:name w:val="posi"/>
    <w:basedOn w:val="a"/>
    <w:rsid w:val="00A7619C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box02">
    <w:name w:val="cha_box02"/>
    <w:basedOn w:val="a"/>
    <w:rsid w:val="00A7619C"/>
    <w:pPr>
      <w:widowControl/>
      <w:shd w:val="clear" w:color="auto" w:fill="FCF4E7"/>
      <w:spacing w:line="450" w:lineRule="atLeast"/>
      <w:jc w:val="left"/>
    </w:pPr>
    <w:rPr>
      <w:rFonts w:ascii="ˎ̥" w:eastAsia="宋体" w:hAnsi="ˎ̥" w:cs="宋体"/>
      <w:color w:val="DA8361"/>
      <w:kern w:val="0"/>
      <w:sz w:val="20"/>
      <w:szCs w:val="20"/>
    </w:rPr>
  </w:style>
  <w:style w:type="paragraph" w:customStyle="1" w:styleId="title1">
    <w:name w:val="title1"/>
    <w:basedOn w:val="a"/>
    <w:rsid w:val="00A7619C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ind w:firstLine="150"/>
      <w:jc w:val="left"/>
    </w:pPr>
    <w:rPr>
      <w:rFonts w:ascii="宋体" w:eastAsia="宋体" w:hAnsi="宋体" w:cs="宋体"/>
      <w:color w:val="0F1682"/>
      <w:kern w:val="0"/>
      <w:szCs w:val="21"/>
    </w:rPr>
  </w:style>
  <w:style w:type="paragraph" w:customStyle="1" w:styleId="menuon20">
    <w:name w:val="menu_on2"/>
    <w:basedOn w:val="a"/>
    <w:rsid w:val="00A7619C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v2chaad">
    <w:name w:val="v2_cha_ad"/>
    <w:basedOn w:val="a"/>
    <w:rsid w:val="00A7619C"/>
    <w:pPr>
      <w:widowControl/>
      <w:shd w:val="clear" w:color="auto" w:fill="CCCCCC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51">
    <w:name w:val="v2_content_ico051"/>
    <w:basedOn w:val="a"/>
    <w:rsid w:val="00A761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7">
    <w:name w:val="div7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buxiugangtopadbox">
    <w:name w:val="v2_buxiugang_topadbox"/>
    <w:basedOn w:val="a"/>
    <w:rsid w:val="00A7619C"/>
    <w:pPr>
      <w:widowControl/>
      <w:shd w:val="clear" w:color="auto" w:fill="CCCC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title011">
    <w:name w:val="part_title_011"/>
    <w:basedOn w:val="a"/>
    <w:rsid w:val="00A7619C"/>
    <w:pPr>
      <w:widowControl/>
      <w:spacing w:line="450" w:lineRule="atLeast"/>
      <w:jc w:val="left"/>
    </w:pPr>
    <w:rPr>
      <w:rFonts w:ascii="Arial" w:eastAsia="宋体" w:hAnsi="Arial" w:cs="Arial"/>
      <w:color w:val="7B7B7B"/>
      <w:kern w:val="0"/>
      <w:sz w:val="18"/>
      <w:szCs w:val="18"/>
    </w:rPr>
  </w:style>
  <w:style w:type="paragraph" w:customStyle="1" w:styleId="partsjtitlea">
    <w:name w:val="part_sj_title_a"/>
    <w:basedOn w:val="a"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titlemtc">
    <w:name w:val="v2_title_mt_c"/>
    <w:basedOn w:val="a"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ianxi01">
    <w:name w:val="lianxi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41">
    <w:name w:val="topbox041"/>
    <w:basedOn w:val="a"/>
    <w:rsid w:val="00A7619C"/>
    <w:pPr>
      <w:widowControl/>
      <w:spacing w:before="3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titleluliaoc">
    <w:name w:val="v2_title_luliao_c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02">
    <w:name w:val="mainav01_0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x01">
    <w:name w:val="search_box_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11">
    <w:name w:val="lianxi_011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0">
    <w:name w:val="menuon1"/>
    <w:basedOn w:val="a"/>
    <w:rsid w:val="00A7619C"/>
    <w:pPr>
      <w:widowControl/>
      <w:shd w:val="clear" w:color="auto" w:fill="FFFFFF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w3701">
    <w:name w:val="w370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line1">
    <w:name w:val="v2_lg_line1"/>
    <w:basedOn w:val="a"/>
    <w:rsid w:val="00A7619C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3">
    <w:name w:val="sec_menubox_013"/>
    <w:basedOn w:val="a"/>
    <w:rsid w:val="00A7619C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7E6410"/>
      <w:kern w:val="0"/>
      <w:sz w:val="18"/>
      <w:szCs w:val="18"/>
    </w:rPr>
  </w:style>
  <w:style w:type="paragraph" w:customStyle="1" w:styleId="productnavline2">
    <w:name w:val="product_nav_line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33">
    <w:name w:val="sec_menubox_033"/>
    <w:basedOn w:val="a"/>
    <w:rsid w:val="00A7619C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4F76E6"/>
      <w:kern w:val="0"/>
      <w:sz w:val="18"/>
      <w:szCs w:val="18"/>
    </w:rPr>
  </w:style>
  <w:style w:type="paragraph" w:customStyle="1" w:styleId="producmenushiyou1">
    <w:name w:val="produc_menu_shiyou1"/>
    <w:basedOn w:val="a"/>
    <w:rsid w:val="00A7619C"/>
    <w:pPr>
      <w:widowControl/>
      <w:ind w:left="30" w:right="3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40">
    <w:name w:val="menuon4"/>
    <w:basedOn w:val="a"/>
    <w:rsid w:val="00A7619C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pdbaseboxtitle021">
    <w:name w:val="pd_base_box_title021"/>
    <w:basedOn w:val="a"/>
    <w:rsid w:val="00A7619C"/>
    <w:pPr>
      <w:widowControl/>
      <w:spacing w:before="45" w:line="30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menuoff1">
    <w:name w:val="menu_off1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767676"/>
      <w:kern w:val="0"/>
      <w:sz w:val="24"/>
      <w:szCs w:val="24"/>
    </w:rPr>
  </w:style>
  <w:style w:type="paragraph" w:customStyle="1" w:styleId="pdbasebox012">
    <w:name w:val="pd_base_box012"/>
    <w:basedOn w:val="a"/>
    <w:rsid w:val="00A7619C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8">
    <w:name w:val="menuon8"/>
    <w:basedOn w:val="a"/>
    <w:rsid w:val="00A7619C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  <w:u w:val="single"/>
    </w:rPr>
  </w:style>
  <w:style w:type="paragraph" w:customStyle="1" w:styleId="partlist012">
    <w:name w:val="part_list_012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titleleft1">
    <w:name w:val="v2_gq_title_left1"/>
    <w:basedOn w:val="a"/>
    <w:rsid w:val="00A7619C"/>
    <w:pPr>
      <w:widowControl/>
      <w:spacing w:line="330" w:lineRule="atLeast"/>
      <w:ind w:left="36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gqbtn1">
    <w:name w:val="v2_gq_btn1"/>
    <w:basedOn w:val="a"/>
    <w:rsid w:val="00A7619C"/>
    <w:pPr>
      <w:widowControl/>
      <w:spacing w:line="330" w:lineRule="atLeast"/>
      <w:ind w:left="9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enuon100">
    <w:name w:val="menuon10"/>
    <w:basedOn w:val="a"/>
    <w:rsid w:val="00A7619C"/>
    <w:pPr>
      <w:widowControl/>
      <w:ind w:left="-15"/>
      <w:jc w:val="left"/>
    </w:pPr>
    <w:rPr>
      <w:rFonts w:ascii="宋体" w:eastAsia="宋体" w:hAnsi="宋体" w:cs="宋体"/>
      <w:color w:val="794203"/>
      <w:kern w:val="0"/>
      <w:sz w:val="24"/>
      <w:szCs w:val="24"/>
    </w:rPr>
  </w:style>
  <w:style w:type="paragraph" w:customStyle="1" w:styleId="v2rightlistmenu1">
    <w:name w:val="v2_right_list_menu1"/>
    <w:basedOn w:val="a"/>
    <w:rsid w:val="00A7619C"/>
    <w:pPr>
      <w:widowControl/>
      <w:spacing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4">
    <w:name w:val="menuon14"/>
    <w:basedOn w:val="a"/>
    <w:rsid w:val="00A7619C"/>
    <w:pPr>
      <w:widowControl/>
      <w:ind w:right="-15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secmenubox032">
    <w:name w:val="sec_menubox_032"/>
    <w:basedOn w:val="a"/>
    <w:rsid w:val="00A7619C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2367CD"/>
      <w:kern w:val="0"/>
      <w:sz w:val="18"/>
      <w:szCs w:val="18"/>
    </w:rPr>
  </w:style>
  <w:style w:type="paragraph" w:customStyle="1" w:styleId="secmenubox023">
    <w:name w:val="sec_menubox_023"/>
    <w:basedOn w:val="a"/>
    <w:rsid w:val="00A7619C"/>
    <w:pPr>
      <w:widowControl/>
      <w:spacing w:before="30" w:line="330" w:lineRule="atLeast"/>
      <w:jc w:val="left"/>
    </w:pPr>
    <w:rPr>
      <w:rFonts w:ascii="ˎ̥" w:eastAsia="宋体" w:hAnsi="ˎ̥" w:cs="宋体"/>
      <w:color w:val="4F76E6"/>
      <w:kern w:val="0"/>
      <w:sz w:val="18"/>
      <w:szCs w:val="18"/>
    </w:rPr>
  </w:style>
  <w:style w:type="paragraph" w:customStyle="1" w:styleId="menuoff3">
    <w:name w:val="menu_off3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80">
    <w:name w:val="menu_on8"/>
    <w:basedOn w:val="a"/>
    <w:rsid w:val="00A7619C"/>
    <w:pPr>
      <w:widowControl/>
      <w:ind w:left="60" w:right="60"/>
      <w:jc w:val="left"/>
    </w:pPr>
    <w:rPr>
      <w:rFonts w:ascii="宋体" w:eastAsia="宋体" w:hAnsi="宋体" w:cs="宋体"/>
      <w:color w:val="CC0000"/>
      <w:kern w:val="0"/>
      <w:sz w:val="24"/>
      <w:szCs w:val="24"/>
      <w:u w:val="single"/>
    </w:rPr>
  </w:style>
  <w:style w:type="paragraph" w:customStyle="1" w:styleId="menuoff5">
    <w:name w:val="menu_off5"/>
    <w:basedOn w:val="a"/>
    <w:rsid w:val="00A7619C"/>
    <w:pPr>
      <w:widowControl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secmenubox041">
    <w:name w:val="sec_menubox_041"/>
    <w:basedOn w:val="a"/>
    <w:rsid w:val="00A7619C"/>
    <w:pPr>
      <w:widowControl/>
      <w:spacing w:line="330" w:lineRule="atLeast"/>
      <w:jc w:val="left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menuoff6">
    <w:name w:val="menu_off6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01">
    <w:name w:val="menu_on10"/>
    <w:basedOn w:val="a"/>
    <w:rsid w:val="00A7619C"/>
    <w:pPr>
      <w:widowControl/>
      <w:shd w:val="clear" w:color="auto" w:fill="144B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off8">
    <w:name w:val="menu_off8"/>
    <w:basedOn w:val="a"/>
    <w:rsid w:val="00A7619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btnchannel2">
    <w:name w:val="nav_btn_channel2"/>
    <w:basedOn w:val="a"/>
    <w:rsid w:val="00A7619C"/>
    <w:pPr>
      <w:widowControl/>
      <w:spacing w:line="540" w:lineRule="atLeast"/>
      <w:jc w:val="left"/>
    </w:pPr>
    <w:rPr>
      <w:rFonts w:ascii="ˎ̥" w:eastAsia="宋体" w:hAnsi="ˎ̥" w:cs="宋体"/>
      <w:color w:val="FFFFFF"/>
      <w:kern w:val="0"/>
      <w:szCs w:val="21"/>
    </w:rPr>
  </w:style>
  <w:style w:type="paragraph" w:customStyle="1" w:styleId="navbtnchannel3">
    <w:name w:val="nav_btn_channel3"/>
    <w:basedOn w:val="a"/>
    <w:rsid w:val="00A7619C"/>
    <w:pPr>
      <w:widowControl/>
      <w:spacing w:line="570" w:lineRule="atLeast"/>
      <w:jc w:val="left"/>
    </w:pPr>
    <w:rPr>
      <w:rFonts w:ascii="ˎ̥" w:eastAsia="宋体" w:hAnsi="ˎ̥" w:cs="宋体"/>
      <w:color w:val="B294A1"/>
      <w:kern w:val="0"/>
      <w:szCs w:val="21"/>
    </w:rPr>
  </w:style>
  <w:style w:type="paragraph" w:customStyle="1" w:styleId="menuon110">
    <w:name w:val="menu_on11"/>
    <w:basedOn w:val="a"/>
    <w:rsid w:val="00A7619C"/>
    <w:pPr>
      <w:widowControl/>
      <w:shd w:val="clear" w:color="auto" w:fill="426629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navinfo7">
    <w:name w:val="nav_info7"/>
    <w:basedOn w:val="a"/>
    <w:rsid w:val="00A7619C"/>
    <w:pPr>
      <w:widowControl/>
      <w:pBdr>
        <w:top w:val="single" w:sz="6" w:space="0" w:color="834D0E"/>
        <w:left w:val="single" w:sz="6" w:space="0" w:color="834D0E"/>
        <w:bottom w:val="single" w:sz="6" w:space="0" w:color="834D0E"/>
        <w:right w:val="single" w:sz="6" w:space="0" w:color="834D0E"/>
      </w:pBdr>
      <w:shd w:val="clear" w:color="auto" w:fill="F9F8E6"/>
      <w:spacing w:before="75" w:line="420" w:lineRule="atLeast"/>
      <w:ind w:right="90"/>
      <w:jc w:val="center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secmenubox5">
    <w:name w:val="sec_menubox5"/>
    <w:basedOn w:val="a"/>
    <w:rsid w:val="00A7619C"/>
    <w:pPr>
      <w:widowControl/>
      <w:pBdr>
        <w:top w:val="single" w:sz="6" w:space="0" w:color="7D2F0F"/>
        <w:left w:val="single" w:sz="6" w:space="0" w:color="7D2F0F"/>
        <w:bottom w:val="single" w:sz="6" w:space="0" w:color="7D2F0F"/>
        <w:right w:val="single" w:sz="6" w:space="0" w:color="7D2F0F"/>
      </w:pBdr>
      <w:shd w:val="clear" w:color="auto" w:fill="FFFF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enuon120">
    <w:name w:val="menu_on12"/>
    <w:basedOn w:val="a"/>
    <w:rsid w:val="00A7619C"/>
    <w:pPr>
      <w:widowControl/>
      <w:shd w:val="clear" w:color="auto" w:fill="7D3317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pdbasebox013">
    <w:name w:val="pd_base_box013"/>
    <w:basedOn w:val="a"/>
    <w:rsid w:val="00A7619C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2">
    <w:name w:val="pd_base_box_title022"/>
    <w:basedOn w:val="a"/>
    <w:rsid w:val="00A7619C"/>
    <w:pPr>
      <w:widowControl/>
      <w:spacing w:before="7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pdbasebox014">
    <w:name w:val="pd_base_box014"/>
    <w:basedOn w:val="a"/>
    <w:rsid w:val="00A7619C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3">
    <w:name w:val="pd_base_box_title023"/>
    <w:basedOn w:val="a"/>
    <w:rsid w:val="00A7619C"/>
    <w:pPr>
      <w:widowControl/>
      <w:spacing w:before="7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partleft1">
    <w:name w:val="part_left1"/>
    <w:basedOn w:val="a"/>
    <w:rsid w:val="00A7619C"/>
    <w:pPr>
      <w:widowControl/>
      <w:ind w:left="165"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xline1">
    <w:name w:val="rightlistx_line1"/>
    <w:basedOn w:val="a"/>
    <w:rsid w:val="00A761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21">
    <w:name w:val="line_li21"/>
    <w:basedOn w:val="a"/>
    <w:rsid w:val="00A7619C"/>
    <w:pPr>
      <w:widowControl/>
      <w:spacing w:before="45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12">
    <w:name w:val="lianxi_012"/>
    <w:basedOn w:val="a"/>
    <w:rsid w:val="00A7619C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left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A7619C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linhuagong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27878-E5F5-4914-AFCF-C5E60EAB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1990</Words>
  <Characters>11344</Characters>
  <Application>Microsoft Office Word</Application>
  <DocSecurity>0</DocSecurity>
  <Lines>94</Lines>
  <Paragraphs>26</Paragraphs>
  <ScaleCrop>false</ScaleCrop>
  <Company>微软中国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134</cp:revision>
  <dcterms:created xsi:type="dcterms:W3CDTF">2021-09-29T02:49:00Z</dcterms:created>
  <dcterms:modified xsi:type="dcterms:W3CDTF">2021-11-30T07:03:00Z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