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B3B43" w:rsidRPr="00C05F81" w:rsidRDefault="00EC2428" w:rsidP="00A97304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8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12368D" w:rsidRDefault="0012368D" w:rsidP="00A97304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12368D" w:rsidRPr="002436E1" w:rsidRDefault="0012368D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2B3B43">
        <w:t xml:space="preserve"> </w:t>
      </w:r>
    </w:p>
    <w:p w:rsidR="002B3B43" w:rsidRPr="00C05F81" w:rsidRDefault="002B3B43" w:rsidP="00A97304">
      <w:pPr>
        <w:ind w:firstLineChars="250" w:firstLine="600"/>
      </w:pP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EC2428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12368D" w:rsidRPr="00AA7D43" w:rsidRDefault="0012368D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2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 w:rsidR="00601F66">
                    <w:rPr>
                      <w:rFonts w:ascii="黑体" w:eastAsia="黑体" w:hint="eastAsia"/>
                      <w:b/>
                      <w:color w:val="993366"/>
                    </w:rPr>
                    <w:t>2</w:t>
                  </w:r>
                  <w:r w:rsidR="00136E07">
                    <w:rPr>
                      <w:rFonts w:ascii="黑体" w:eastAsia="黑体" w:hint="eastAsia"/>
                      <w:b/>
                      <w:color w:val="993366"/>
                    </w:rPr>
                    <w:t>4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 w:rsidR="002B3B43">
        <w:tab/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EC2428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12368D" w:rsidRPr="00161673" w:rsidRDefault="0012368D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12368D" w:rsidRPr="00161673" w:rsidRDefault="0012368D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/>
    <w:p w:rsidR="002B3B43" w:rsidRDefault="00EC2428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9" o:title=""/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EC2428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12368D" w:rsidRPr="00585F64" w:rsidRDefault="00EC2428" w:rsidP="00585F64">
                  <w:r w:rsidRPr="00EC2428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EC2428" w:rsidP="00A97304">
      <w:pPr>
        <w:ind w:firstLineChars="196" w:firstLine="470"/>
        <w:rPr>
          <w:b/>
          <w:color w:val="FF0000"/>
        </w:rPr>
      </w:pPr>
      <w:r w:rsidRPr="00EC2428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12368D" w:rsidRPr="00E46B76" w:rsidRDefault="0012368D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12368D" w:rsidRPr="00AD271F" w:rsidRDefault="0012368D" w:rsidP="00A97304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12368D" w:rsidRPr="00AD271F" w:rsidRDefault="0012368D" w:rsidP="00A97304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12368D" w:rsidRPr="00AD271F" w:rsidRDefault="0012368D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0"/>
      </w:pPr>
    </w:p>
    <w:p w:rsidR="002B3B43" w:rsidRPr="00C05F81" w:rsidRDefault="002B3B43"/>
    <w:p w:rsidR="002B3B43" w:rsidRPr="00C05F81" w:rsidRDefault="002B3B43"/>
    <w:p w:rsidR="002B3B43" w:rsidRPr="00C05F81" w:rsidRDefault="00EC2428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10" o:title=""/>
            <w10:wrap type="through"/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EC2428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1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电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 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话：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010-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58303560  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手机：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13311215719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2" w:history="1">
                    <w:r w:rsidRPr="00E43D06">
                      <w:rPr>
                        <w:rStyle w:val="a3"/>
                        <w:rFonts w:ascii="黑体" w:eastAsia="黑体" w:cs="宋体"/>
                        <w:b/>
                      </w:rPr>
                      <w:t>sunwj@chinaccm.com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  <w:t>QQ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号码：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121164504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地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址：北京市朝阳区高碑店盛世龙源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号楼（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100022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）</w:t>
                  </w:r>
                </w:p>
                <w:p w:rsidR="0012368D" w:rsidRPr="0095253A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12368D" w:rsidRPr="00A5294B" w:rsidRDefault="0012368D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12368D" w:rsidRPr="00184142" w:rsidRDefault="0012368D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2B3B4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2B3B43" w:rsidRDefault="00EC2428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EC2428">
        <w:rPr>
          <w:szCs w:val="21"/>
        </w:rPr>
        <w:fldChar w:fldCharType="begin"/>
      </w:r>
      <w:r w:rsidR="002B3B43" w:rsidRPr="00C05F81">
        <w:rPr>
          <w:szCs w:val="21"/>
        </w:rPr>
        <w:instrText xml:space="preserve"> TOC \o "1-3" \h \z \u </w:instrText>
      </w:r>
      <w:r w:rsidRPr="00EC2428">
        <w:rPr>
          <w:szCs w:val="21"/>
        </w:rPr>
        <w:fldChar w:fldCharType="separate"/>
      </w:r>
      <w:hyperlink w:anchor="_Toc436380329" w:history="1">
        <w:r w:rsidR="002B3B43" w:rsidRPr="003A128F">
          <w:rPr>
            <w:rStyle w:val="a3"/>
            <w:rFonts w:cs="宋体" w:hint="eastAsia"/>
            <w:noProof/>
          </w:rPr>
          <w:t>一、国际燃料油市场行情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EC2428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2B3B43" w:rsidRPr="003A128F">
          <w:rPr>
            <w:rStyle w:val="a3"/>
            <w:rFonts w:cs="宋体"/>
            <w:noProof/>
          </w:rPr>
          <w:t xml:space="preserve">1.1  </w:t>
        </w:r>
        <w:r w:rsidR="002B3B43" w:rsidRPr="003A128F">
          <w:rPr>
            <w:rStyle w:val="a3"/>
            <w:rFonts w:cs="宋体" w:hint="eastAsia"/>
            <w:noProof/>
          </w:rPr>
          <w:t>国际燃料油市场动态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EC2428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2B3B43" w:rsidRPr="003A128F">
          <w:rPr>
            <w:rStyle w:val="a3"/>
            <w:rFonts w:cs="宋体"/>
            <w:noProof/>
          </w:rPr>
          <w:t>1.2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EC2428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2B3B43" w:rsidRPr="003A128F">
          <w:rPr>
            <w:rStyle w:val="a3"/>
            <w:rFonts w:cs="宋体"/>
            <w:noProof/>
          </w:rPr>
          <w:t>1.3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新加坡燃料油纸货价格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EC2428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2B3B43" w:rsidRPr="003A128F">
          <w:rPr>
            <w:rStyle w:val="a3"/>
            <w:rFonts w:cs="宋体"/>
            <w:noProof/>
          </w:rPr>
          <w:t>1.4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新加坡燃料油黄埔到岸价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EC2428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2B3B43" w:rsidRPr="003A128F">
          <w:rPr>
            <w:rStyle w:val="a3"/>
            <w:rFonts w:cs="宋体"/>
            <w:noProof/>
          </w:rPr>
          <w:t>1.5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韩国燃料油市场价格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EC2428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2B3B43" w:rsidRPr="003A128F">
          <w:rPr>
            <w:rStyle w:val="a3"/>
            <w:rFonts w:cs="宋体"/>
            <w:noProof/>
          </w:rPr>
          <w:t>1.6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阿拉伯湾燃料油市场价格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EC2428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2B3B43" w:rsidRPr="003A128F">
          <w:rPr>
            <w:rStyle w:val="a3"/>
            <w:rFonts w:cs="宋体"/>
            <w:noProof/>
          </w:rPr>
          <w:t>1.7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日本燃料油市场价格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EC2428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2B3B43" w:rsidRPr="003A128F">
          <w:rPr>
            <w:rStyle w:val="a3"/>
            <w:rFonts w:cs="宋体"/>
            <w:noProof/>
          </w:rPr>
          <w:t>1.8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地中海燃料油市场价格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EC2428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2B3B43" w:rsidRPr="003A128F">
          <w:rPr>
            <w:rStyle w:val="a3"/>
            <w:rFonts w:cs="宋体" w:hint="eastAsia"/>
            <w:noProof/>
          </w:rPr>
          <w:t>二、国内燃料油市场动态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3B43" w:rsidRDefault="00EC2428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2B3B43" w:rsidRPr="003A128F">
          <w:rPr>
            <w:rStyle w:val="a3"/>
            <w:rFonts w:cs="宋体"/>
            <w:noProof/>
          </w:rPr>
          <w:t xml:space="preserve">2.1  </w:t>
        </w:r>
        <w:r w:rsidR="002B3B43" w:rsidRPr="003A128F">
          <w:rPr>
            <w:rStyle w:val="a3"/>
            <w:rFonts w:cs="宋体" w:hint="eastAsia"/>
            <w:noProof/>
          </w:rPr>
          <w:t>华南地区燃料油市场行情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3B43" w:rsidRDefault="00EC2428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2B3B43" w:rsidRPr="003A128F">
          <w:rPr>
            <w:rStyle w:val="a3"/>
            <w:rFonts w:cs="宋体"/>
            <w:noProof/>
          </w:rPr>
          <w:t>2.2</w:t>
        </w:r>
        <w:r w:rsidR="002B3B43" w:rsidRPr="003A128F">
          <w:rPr>
            <w:rStyle w:val="a3"/>
            <w:rFonts w:cs="宋体" w:hint="eastAsia"/>
            <w:noProof/>
          </w:rPr>
          <w:t>华东地区燃料油市场行情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B3B43" w:rsidRDefault="00EC2428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2B3B43" w:rsidRPr="003A128F">
          <w:rPr>
            <w:rStyle w:val="a3"/>
            <w:rFonts w:cs="宋体"/>
            <w:noProof/>
          </w:rPr>
          <w:t>2.3</w:t>
        </w:r>
        <w:r w:rsidR="002B3B43" w:rsidRPr="003A128F">
          <w:rPr>
            <w:rStyle w:val="a3"/>
            <w:rFonts w:cs="宋体" w:hint="eastAsia"/>
            <w:noProof/>
          </w:rPr>
          <w:t>山东地区燃料油市场行情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3B43" w:rsidRDefault="00EC2428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2B3B43" w:rsidRPr="003A128F">
          <w:rPr>
            <w:rStyle w:val="a3"/>
            <w:rFonts w:cs="宋体"/>
            <w:noProof/>
          </w:rPr>
          <w:t>2.4</w:t>
        </w:r>
        <w:r w:rsidR="002B3B43" w:rsidRPr="003A128F">
          <w:rPr>
            <w:rStyle w:val="a3"/>
            <w:rFonts w:cs="宋体" w:hint="eastAsia"/>
            <w:noProof/>
          </w:rPr>
          <w:t>国内各地区燃料油市场价格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3B43" w:rsidRDefault="00EC2428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2B3B43" w:rsidRPr="003A128F">
          <w:rPr>
            <w:rStyle w:val="a3"/>
            <w:rFonts w:cs="宋体"/>
            <w:noProof/>
          </w:rPr>
          <w:t>2.5</w:t>
        </w:r>
        <w:r w:rsidR="002B3B43" w:rsidRPr="003A128F">
          <w:rPr>
            <w:rStyle w:val="a3"/>
            <w:rFonts w:cs="宋体" w:hint="eastAsia"/>
            <w:noProof/>
          </w:rPr>
          <w:t>上海期货交易所收盘数据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3B43" w:rsidRDefault="00EC2428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2B3B43" w:rsidRPr="003A128F">
          <w:rPr>
            <w:rStyle w:val="a3"/>
            <w:rFonts w:cs="宋体"/>
            <w:noProof/>
          </w:rPr>
          <w:t>2.6</w:t>
        </w:r>
        <w:r w:rsidR="002B3B43" w:rsidRPr="003A128F">
          <w:rPr>
            <w:rStyle w:val="a3"/>
            <w:rFonts w:cs="宋体" w:hint="eastAsia"/>
            <w:noProof/>
          </w:rPr>
          <w:t>上海期货交易所收盘报告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EC2428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2B3B43" w:rsidRPr="003A128F">
          <w:rPr>
            <w:rStyle w:val="a3"/>
            <w:rFonts w:cs="宋体" w:hint="eastAsia"/>
            <w:noProof/>
          </w:rPr>
          <w:t>三、国内燃料油船期预报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EC2428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2B3B43" w:rsidRPr="003A128F">
          <w:rPr>
            <w:rStyle w:val="a3"/>
            <w:rFonts w:cs="宋体"/>
            <w:noProof/>
          </w:rPr>
          <w:t xml:space="preserve">3.1 </w:t>
        </w:r>
        <w:r w:rsidR="002B3B43" w:rsidRPr="003A128F">
          <w:rPr>
            <w:rStyle w:val="a3"/>
            <w:rFonts w:cs="宋体" w:hint="eastAsia"/>
            <w:noProof/>
          </w:rPr>
          <w:t>华南燃料油船期预报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EC2428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2B3B43" w:rsidRPr="003A128F">
          <w:rPr>
            <w:rStyle w:val="a3"/>
            <w:rFonts w:cs="宋体"/>
            <w:noProof/>
          </w:rPr>
          <w:t>3.2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华东燃料油船期预报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EC2428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2B3B43" w:rsidRPr="003A128F">
          <w:rPr>
            <w:rStyle w:val="a3"/>
            <w:rFonts w:cs="宋体"/>
            <w:noProof/>
          </w:rPr>
          <w:t>3.3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山东燃料油船期预报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3B43" w:rsidRDefault="00EC2428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2B3B43" w:rsidRPr="003A128F">
          <w:rPr>
            <w:rStyle w:val="a3"/>
            <w:rFonts w:cs="宋体"/>
            <w:noProof/>
          </w:rPr>
          <w:t>3.4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山东原油船期预报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3B43" w:rsidRPr="00C05F81" w:rsidRDefault="00EC2428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2B3B43" w:rsidRDefault="002B3B43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653443" w:rsidRDefault="002B3B43" w:rsidP="00653443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A62FA">
        <w:rPr>
          <w:sz w:val="21"/>
          <w:szCs w:val="21"/>
        </w:rPr>
        <w:t xml:space="preserve">　</w:t>
      </w:r>
      <w:r w:rsidR="00653443">
        <w:rPr>
          <w:sz w:val="21"/>
          <w:szCs w:val="21"/>
        </w:rPr>
        <w:t>周四亚洲380cst燃料油近期跨月价差扳回上日跌幅，无视新加坡岸上库存大幅增加，而且逐渐偏离近期基本面。</w:t>
      </w:r>
    </w:p>
    <w:p w:rsidR="00653443" w:rsidRDefault="00653443" w:rsidP="0065344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周四公布的官方数据显示，2月22日为止的一周，新加坡直馏渣油增加11%，或38.6万吨，至七个月高点398万吨。</w:t>
      </w:r>
    </w:p>
    <w:p w:rsidR="00653443" w:rsidRDefault="00653443" w:rsidP="0065344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本周新加坡库存增加的原因是出口量较上周大幅减少47%，为45.5万吨，为三周低点。</w:t>
      </w:r>
    </w:p>
    <w:p w:rsidR="00653443" w:rsidRDefault="00653443" w:rsidP="0065344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“价差多头今天赢过了空头，”新加坡一交易员说。</w:t>
      </w:r>
    </w:p>
    <w:p w:rsidR="00653443" w:rsidRDefault="00653443" w:rsidP="0065344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0930 GMT，洲际交易所(ICE)380cst燃料油3月/4月跨月价差升水较周三收盘高约0.35美元，报每吨2.10美元左右。</w:t>
      </w:r>
    </w:p>
    <w:p w:rsidR="00653443" w:rsidRDefault="00653443" w:rsidP="0065344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380cst燃料油4月/5月合约升水也上涨，较上日增加每吨0.20美元至0.70美元以上。</w:t>
      </w:r>
    </w:p>
    <w:p w:rsidR="00653443" w:rsidRDefault="00653443" w:rsidP="0065344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交易员说，很难用任何供需基本面因素，来解读380cst燃料油的近期逆价差结构。</w:t>
      </w:r>
    </w:p>
    <w:p w:rsidR="00653443" w:rsidRDefault="00653443" w:rsidP="0065344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“供应现在甚至更多，而需求则略见放缓，”另一位交易员说。</w:t>
      </w:r>
    </w:p>
    <w:p w:rsidR="00653443" w:rsidRDefault="00653443" w:rsidP="0065344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现货市场方面无成交。</w:t>
      </w:r>
    </w:p>
    <w:p w:rsidR="002B3B43" w:rsidRPr="006A62FA" w:rsidRDefault="002B3B43" w:rsidP="00653443">
      <w:pPr>
        <w:pStyle w:val="a8"/>
        <w:rPr>
          <w:rFonts w:ascii="Arial" w:hAnsi="Arial" w:cs="Arial"/>
          <w:sz w:val="21"/>
          <w:szCs w:val="21"/>
        </w:rPr>
      </w:pPr>
    </w:p>
    <w:p w:rsidR="002B3B43" w:rsidRPr="007E4BA6" w:rsidRDefault="002B3B43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2B3B4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8904E0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-0.29/-0.25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-1.44/-1.40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6.65/6.69 </w:t>
            </w:r>
          </w:p>
        </w:tc>
      </w:tr>
      <w:tr w:rsidR="008904E0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2月23日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323.10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316.92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330.37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54.23 </w:t>
            </w:r>
          </w:p>
        </w:tc>
      </w:tr>
      <w:tr w:rsidR="008904E0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2月22日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320.81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315.27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328.03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53.98</w:t>
            </w:r>
          </w:p>
        </w:tc>
      </w:tr>
      <w:tr w:rsidR="008904E0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323.79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317.91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331.08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54.36 </w:t>
            </w:r>
          </w:p>
        </w:tc>
      </w:tr>
      <w:tr w:rsidR="008904E0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323.02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317.63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330.29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54.29</w:t>
            </w:r>
          </w:p>
        </w:tc>
      </w:tr>
      <w:tr w:rsidR="008904E0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54.08</w:t>
            </w:r>
          </w:p>
        </w:tc>
      </w:tr>
    </w:tbl>
    <w:p w:rsidR="008904E0" w:rsidRDefault="008904E0" w:rsidP="004C6F1F"/>
    <w:p w:rsidR="002B3B43" w:rsidRDefault="002B3B43" w:rsidP="004C6F1F">
      <w:pPr>
        <w:rPr>
          <w:rFonts w:hint="eastAsia"/>
        </w:rPr>
      </w:pPr>
    </w:p>
    <w:p w:rsidR="008904E0" w:rsidRDefault="008904E0" w:rsidP="004C6F1F">
      <w:pPr>
        <w:rPr>
          <w:rFonts w:hint="eastAsia"/>
        </w:rPr>
      </w:pPr>
    </w:p>
    <w:p w:rsidR="008904E0" w:rsidRDefault="008904E0" w:rsidP="004C6F1F">
      <w:pPr>
        <w:rPr>
          <w:rFonts w:hint="eastAsia"/>
        </w:rPr>
      </w:pPr>
    </w:p>
    <w:p w:rsidR="008904E0" w:rsidRDefault="008904E0" w:rsidP="004C6F1F">
      <w:pPr>
        <w:rPr>
          <w:rFonts w:hint="eastAsia"/>
        </w:rPr>
      </w:pPr>
    </w:p>
    <w:p w:rsidR="008904E0" w:rsidRDefault="008904E0" w:rsidP="004C6F1F">
      <w:pPr>
        <w:rPr>
          <w:rFonts w:hint="eastAsia"/>
        </w:rPr>
      </w:pPr>
    </w:p>
    <w:p w:rsidR="008904E0" w:rsidRDefault="008904E0" w:rsidP="004C6F1F"/>
    <w:p w:rsidR="002B3B43" w:rsidRPr="00D51B84" w:rsidRDefault="002B3B43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lastRenderedPageBreak/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2B3B4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B3B4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9F296A" w:rsidRDefault="002B3B4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8904E0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2月23日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</w:t>
            </w:r>
          </w:p>
        </w:tc>
      </w:tr>
      <w:tr w:rsidR="008904E0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2月22日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320.9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316.95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316.20</w:t>
            </w:r>
          </w:p>
        </w:tc>
      </w:tr>
      <w:tr w:rsidR="008904E0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324.25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316.95</w:t>
            </w:r>
          </w:p>
        </w:tc>
      </w:tr>
      <w:tr w:rsidR="008904E0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316.9</w:t>
            </w:r>
          </w:p>
        </w:tc>
      </w:tr>
      <w:tr w:rsidR="008904E0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317.45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314.95</w:t>
            </w:r>
          </w:p>
        </w:tc>
      </w:tr>
    </w:tbl>
    <w:p w:rsidR="002B3B43" w:rsidRDefault="002B3B43" w:rsidP="003C22FA">
      <w:pPr>
        <w:rPr>
          <w:b/>
        </w:rPr>
      </w:pPr>
    </w:p>
    <w:p w:rsidR="002B3B43" w:rsidRDefault="002B3B43" w:rsidP="003C22FA"/>
    <w:p w:rsidR="002B3B43" w:rsidRDefault="002B3B43" w:rsidP="003C22FA"/>
    <w:p w:rsidR="002B3B43" w:rsidRPr="003C22FA" w:rsidRDefault="002B3B43" w:rsidP="003C22FA"/>
    <w:p w:rsidR="002B3B43" w:rsidRDefault="002B3B43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2B3B4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2B3B43" w:rsidRPr="001D67EA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B3B4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8904E0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2月23日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337.75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322.75</w:t>
            </w:r>
          </w:p>
        </w:tc>
      </w:tr>
      <w:tr w:rsidR="008904E0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2月22日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334.5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327.25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319.25</w:t>
            </w:r>
          </w:p>
        </w:tc>
      </w:tr>
      <w:tr w:rsidR="008904E0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</w:t>
            </w:r>
          </w:p>
        </w:tc>
      </w:tr>
      <w:tr w:rsidR="008904E0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</w:t>
            </w:r>
          </w:p>
        </w:tc>
      </w:tr>
      <w:tr w:rsidR="008904E0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320.75</w:t>
            </w:r>
          </w:p>
        </w:tc>
      </w:tr>
    </w:tbl>
    <w:p w:rsidR="002B3B43" w:rsidRDefault="002B3B43" w:rsidP="008E1102"/>
    <w:p w:rsidR="002B3B43" w:rsidRDefault="002B3B43" w:rsidP="008E1102"/>
    <w:p w:rsidR="002B3B43" w:rsidRDefault="002B3B43" w:rsidP="008E1102"/>
    <w:p w:rsidR="002B3B43" w:rsidRDefault="002B3B43" w:rsidP="008E1102"/>
    <w:p w:rsidR="002B3B43" w:rsidRPr="008E1102" w:rsidRDefault="002B3B43" w:rsidP="008E1102"/>
    <w:p w:rsidR="002B3B43" w:rsidRPr="005577B2" w:rsidRDefault="002B3B43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2B3B4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2B3B4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8904E0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2月23日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326.37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320.19 </w:t>
            </w:r>
          </w:p>
        </w:tc>
      </w:tr>
      <w:tr w:rsidR="008904E0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2月22日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324.72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319.18 </w:t>
            </w:r>
          </w:p>
        </w:tc>
      </w:tr>
      <w:tr w:rsidR="008904E0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327.25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321.37 </w:t>
            </w:r>
          </w:p>
        </w:tc>
      </w:tr>
      <w:tr w:rsidR="008904E0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326.80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321.41 </w:t>
            </w:r>
          </w:p>
        </w:tc>
      </w:tr>
      <w:tr w:rsidR="008904E0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</w:tbl>
    <w:p w:rsidR="002B3B43" w:rsidRDefault="002B3B43" w:rsidP="00D94CDC"/>
    <w:p w:rsidR="002B3B43" w:rsidRDefault="002B3B43" w:rsidP="00D94CDC"/>
    <w:p w:rsidR="00BB513B" w:rsidRDefault="00BB513B" w:rsidP="00D94CDC"/>
    <w:p w:rsidR="00BB513B" w:rsidRDefault="00BB513B" w:rsidP="00D94CDC"/>
    <w:p w:rsidR="002B3B43" w:rsidRPr="00D94CDC" w:rsidRDefault="002B3B43" w:rsidP="00D94CDC"/>
    <w:p w:rsidR="002B3B43" w:rsidRPr="00DE181D" w:rsidRDefault="002B3B43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lastRenderedPageBreak/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2B3B4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B81E42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2.75/3.25</w:t>
            </w:r>
          </w:p>
        </w:tc>
      </w:tr>
      <w:tr w:rsidR="008904E0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2月23日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312.52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306.34</w:t>
            </w:r>
          </w:p>
        </w:tc>
      </w:tr>
      <w:tr w:rsidR="008904E0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2月22日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310.32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304.78</w:t>
            </w:r>
          </w:p>
        </w:tc>
      </w:tr>
      <w:tr w:rsidR="008904E0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307.42</w:t>
            </w:r>
          </w:p>
        </w:tc>
      </w:tr>
      <w:tr w:rsidR="008904E0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312.53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307.14</w:t>
            </w:r>
          </w:p>
        </w:tc>
      </w:tr>
      <w:tr w:rsidR="008904E0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311.6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306.4</w:t>
            </w:r>
          </w:p>
        </w:tc>
      </w:tr>
    </w:tbl>
    <w:p w:rsidR="002B3B43" w:rsidRDefault="002B3B43" w:rsidP="00575892"/>
    <w:p w:rsidR="002B3B43" w:rsidRDefault="002B3B43" w:rsidP="00575892"/>
    <w:p w:rsidR="002B3B43" w:rsidRPr="009652D2" w:rsidRDefault="002B3B43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2B3B4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061DE6" w:rsidRDefault="002B3B4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061DE6" w:rsidRDefault="002B3B4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8904E0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2月23日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333.08 </w:t>
            </w:r>
          </w:p>
        </w:tc>
      </w:tr>
      <w:tr w:rsidR="008904E0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2月22日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330.56 </w:t>
            </w:r>
          </w:p>
        </w:tc>
      </w:tr>
      <w:tr w:rsidR="008904E0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333.54 </w:t>
            </w:r>
          </w:p>
        </w:tc>
      </w:tr>
      <w:tr w:rsidR="008904E0" w:rsidRPr="00061DE6" w:rsidTr="001451CA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332.77 </w:t>
            </w:r>
          </w:p>
        </w:tc>
      </w:tr>
      <w:tr w:rsidR="008904E0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331.38 </w:t>
            </w:r>
          </w:p>
        </w:tc>
      </w:tr>
    </w:tbl>
    <w:p w:rsidR="002B3B43" w:rsidRDefault="002B3B43" w:rsidP="00A471FF"/>
    <w:p w:rsidR="002B3B43" w:rsidRDefault="002B3B43" w:rsidP="00A471FF"/>
    <w:p w:rsidR="002B3B43" w:rsidRPr="002961A6" w:rsidRDefault="002B3B43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2B3B43" w:rsidRPr="00E5432C" w:rsidTr="00E5432C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8904E0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2月23日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316.25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298.25 </w:t>
            </w:r>
          </w:p>
        </w:tc>
      </w:tr>
      <w:tr w:rsidR="008904E0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2月22日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310.75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293.00 </w:t>
            </w:r>
          </w:p>
        </w:tc>
      </w:tr>
      <w:tr w:rsidR="008904E0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317.00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300.25 </w:t>
            </w:r>
          </w:p>
        </w:tc>
      </w:tr>
      <w:tr w:rsidR="008904E0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313.25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297.50 </w:t>
            </w:r>
          </w:p>
        </w:tc>
      </w:tr>
      <w:tr w:rsidR="008904E0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E0" w:rsidRDefault="00890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</w:tbl>
    <w:p w:rsidR="002B3B43" w:rsidRPr="00C05F81" w:rsidRDefault="002B3B43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2B3B43" w:rsidRPr="00DE4329" w:rsidRDefault="002B3B43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022294" w:rsidRDefault="002B3B43" w:rsidP="00022294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5F0EC6">
        <w:rPr>
          <w:sz w:val="21"/>
          <w:szCs w:val="21"/>
        </w:rPr>
        <w:t xml:space="preserve">　</w:t>
      </w:r>
      <w:r w:rsidR="00022294">
        <w:rPr>
          <w:sz w:val="21"/>
          <w:szCs w:val="21"/>
        </w:rPr>
        <w:t>周四(2月23日)业者待市情绪一般，市场走势趋稳。</w:t>
      </w:r>
    </w:p>
    <w:p w:rsidR="00022294" w:rsidRDefault="00022294" w:rsidP="0002229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原油期货周三回落，因投资者继续对美国库存高企感到担忧。资产管理机构对油价看涨的押注达到历史最高水平，预期主要原油出口国减产将结束长期以来的供应过剩局面。周四国内市场华南船用油市场(以广州、深圳、海口和福建为基准)国产混调180CST库提估价为3500-3660元/吨(详见船用油日评)。</w:t>
      </w:r>
    </w:p>
    <w:p w:rsidR="00022294" w:rsidRDefault="00022294" w:rsidP="0002229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今华南地区燃料油商家报价全线守稳，国产油浆市场估价2200-2300元/吨，沥青料市场估价2450-2550元/吨，均较前一工作日持平，区内油浆市场持续走稳，商家出货较为正</w:t>
      </w:r>
      <w:r>
        <w:rPr>
          <w:sz w:val="21"/>
          <w:szCs w:val="21"/>
        </w:rPr>
        <w:lastRenderedPageBreak/>
        <w:t>常，市场购销气氛平稳;沥青料市场商家报价的守稳为主，业者看涨心态不强，预计后市价格或将持续守稳。</w:t>
      </w:r>
    </w:p>
    <w:p w:rsidR="00022294" w:rsidRDefault="00022294" w:rsidP="0002229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区内非标油和主营单位国标柴油市场商家报价全线守稳，因终端需求没有持续增加，区内非标油市场商家多持观望态度，报价守稳为主，下游接货热情平平，市场行情居稳为主，短期内若无明显利好提振，预计后市价格或将守稳为主。</w:t>
      </w:r>
    </w:p>
    <w:p w:rsidR="002B3B43" w:rsidRPr="00022294" w:rsidRDefault="002B3B43" w:rsidP="00022294">
      <w:pPr>
        <w:pStyle w:val="a8"/>
        <w:rPr>
          <w:sz w:val="21"/>
          <w:szCs w:val="21"/>
        </w:rPr>
      </w:pPr>
    </w:p>
    <w:p w:rsidR="002B3B43" w:rsidRPr="00AA5154" w:rsidRDefault="002B3B43" w:rsidP="00AA5154">
      <w:pPr>
        <w:pStyle w:val="a8"/>
      </w:pPr>
    </w:p>
    <w:p w:rsidR="002B3B43" w:rsidRDefault="002B3B43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942979" w:rsidRDefault="004D1146" w:rsidP="0094297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</w:t>
      </w:r>
      <w:r w:rsidR="00D651B0">
        <w:rPr>
          <w:sz w:val="21"/>
          <w:szCs w:val="21"/>
        </w:rPr>
        <w:t xml:space="preserve">　</w:t>
      </w:r>
      <w:r w:rsidR="00942979">
        <w:rPr>
          <w:sz w:val="21"/>
          <w:szCs w:val="21"/>
        </w:rPr>
        <w:t>周四(2月23日)，下游接货积极性高，中高密油浆小幅走高。</w:t>
      </w:r>
    </w:p>
    <w:p w:rsidR="00942979" w:rsidRDefault="00942979" w:rsidP="0094297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自中下游采购需求见好后，地炼的出货情况有些好转，处于市场下游的船供油市场也步入了上行通道。不过，炼厂的沥青料、油浆等价格经过前期的大幅推涨后，涨势明显放缓，沥青料已经走稳。与此同时，外盘WTI原油攀高后大幅回落，对燃料油市场的利好有限，但短期内炼厂出货情况或延续顺畅。</w:t>
      </w:r>
    </w:p>
    <w:p w:rsidR="00942979" w:rsidRDefault="00942979" w:rsidP="0094297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沥青料市场，华东主流沥青料的成交价在3000-3100元/吨，价格较昨日持平，炼厂出货压力不大。日前，下游对沥青的备货需求平稳，炼厂也多能稳定出货，但山东地区资源较为丰富，不利于后市华东资源的出货。重交沥青方面，今年的基建需求将会上新台阶，炼厂走货也无太大压力，还有部分炼厂有意削减沥青料生产以迎合对重交沥青的需求。</w:t>
      </w:r>
    </w:p>
    <w:p w:rsidR="00942979" w:rsidRDefault="00942979" w:rsidP="0094297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华东油浆(密度1.1左右)的主流成交价在2360-2460元/吨，价格较昨日上涨50元，炼厂出货顺畅。中高密油浆近期在烧火用和调沥青等方面的需求较多，炼厂排货无压力。另外，低密度油浆的深加工需求也有所增加，加之场内资源外销的主营炼厂不多，中小炼厂出货见好。</w:t>
      </w:r>
    </w:p>
    <w:p w:rsidR="002B3B43" w:rsidRDefault="00942979" w:rsidP="00C611C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3630-3730元/吨;宁波市场，低金属船用180CST(密度0.98左右，硫含量1.0以内)自提成交估价在3650-3700元/吨;南通市场，低金属船用180CST(密度0.98左右，硫含量1.0以内)自提成交估价在3630-3700元/吨，均较昨日上涨60元。</w:t>
      </w:r>
    </w:p>
    <w:p w:rsidR="00D651B0" w:rsidRPr="008F1115" w:rsidRDefault="00D651B0" w:rsidP="00C611CA">
      <w:pPr>
        <w:pStyle w:val="a8"/>
        <w:rPr>
          <w:sz w:val="21"/>
          <w:szCs w:val="21"/>
        </w:rPr>
      </w:pPr>
    </w:p>
    <w:p w:rsidR="002B3B43" w:rsidRPr="00E45B27" w:rsidRDefault="002B3B43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4631D8" w:rsidRDefault="00AB0126" w:rsidP="004631D8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</w:t>
      </w:r>
      <w:r w:rsidR="009C331F">
        <w:rPr>
          <w:sz w:val="21"/>
          <w:szCs w:val="21"/>
        </w:rPr>
        <w:t xml:space="preserve">　</w:t>
      </w:r>
      <w:r w:rsidR="004631D8">
        <w:rPr>
          <w:sz w:val="21"/>
          <w:szCs w:val="21"/>
        </w:rPr>
        <w:t>周四(2月23日)，焦化料油浆齐涨，后市看涨情绪较强。</w:t>
      </w:r>
    </w:p>
    <w:p w:rsidR="004631D8" w:rsidRDefault="004631D8" w:rsidP="004631D8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投资者继续对美库存高企感到担忧，周三原油期货回落，纽交所四月交割的轻质低硫原油期货结算价至53.59美元，欧洲期货交易所的布伦特原油期货至55.84美元。俄罗斯M100成交估价3780-3880元/吨，贴水34-36美元/吨，马瑞原油(含重质油票)成交估价2650-2750元/吨，稀释沥青(沥青票 密度0.98)主流成交价2650-2750元/吨。</w:t>
      </w:r>
    </w:p>
    <w:p w:rsidR="004631D8" w:rsidRDefault="004631D8" w:rsidP="004631D8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焦化料市场，周四山东地区优质焦化料(沥青票，密度1.0左右，硫含量1.0左右)市场估价在3080-3180元/吨，渣油票市场估价为3180-3280元/吨，较前一工作日涨80元，中海沥青滨州110#合同执行3180元/吨，较上周涨80元，本周放量1.3万吨，今区内其他炼厂减渣报价零星推涨，市场购销气氛尚可。</w:t>
      </w:r>
    </w:p>
    <w:p w:rsidR="004631D8" w:rsidRDefault="004631D8" w:rsidP="004631D8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油浆市场，周四山东地区高密油浆市场成交估价2420-2520元/吨，低密油浆成交估价2530-2630元/吨，较前一工作日涨20-30元，今山东地炼油浆报价继续推涨，恒源石化装置开工油浆正常出货油浆(沥青票 密度1.0 粘度25)报2750元/吨，就目前形势来看，未来短期内山东地炼油浆涨势难停。</w:t>
      </w:r>
    </w:p>
    <w:p w:rsidR="004631D8" w:rsidRDefault="004631D8" w:rsidP="004631D8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沿海主要港口原油库存：截至2月23日，山东沿海主要港口原油商业库存260万吨，较上周期减少7.8万吨，占当前总库的86.67%。进库方面，近期山东沿海港口原油共到货281.2万吨，较上周期增163.8万吨。从抵港港口来看，青岛港到货181.2万吨，龙口港到货56.5万吨，莱州港到货29.8万吨，日照港到货13.7万吨。出库方面，近期山东地区港口原油共出货289万吨，较上周期少61.2万吨。其中，青岛港出货181.2吨，龙口港出货58.5万吨，莱州港出货33.6万吨，日照港出货15.7万吨。据市场信息了解，未来两周山东沿海港口原油到港船舶或增加，预计下周期山东沿海主要港口原油库存量或推涨。</w:t>
      </w:r>
    </w:p>
    <w:p w:rsidR="00A30DD5" w:rsidRDefault="00A30DD5" w:rsidP="004631D8">
      <w:pPr>
        <w:pStyle w:val="a8"/>
        <w:rPr>
          <w:rFonts w:hint="eastAsia"/>
          <w:sz w:val="21"/>
          <w:szCs w:val="21"/>
        </w:rPr>
      </w:pPr>
    </w:p>
    <w:p w:rsidR="004631D8" w:rsidRPr="004631D8" w:rsidRDefault="004631D8" w:rsidP="004631D8">
      <w:pPr>
        <w:pStyle w:val="a8"/>
        <w:rPr>
          <w:sz w:val="21"/>
          <w:szCs w:val="21"/>
        </w:rPr>
      </w:pPr>
    </w:p>
    <w:p w:rsidR="002B3B43" w:rsidRPr="00DE4329" w:rsidRDefault="002B3B43" w:rsidP="00813C3B">
      <w:pPr>
        <w:pStyle w:val="a8"/>
      </w:pPr>
      <w:bookmarkStart w:id="34" w:name="_Toc436380342"/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2B3B43" w:rsidRDefault="002B3B4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B3B43" w:rsidRDefault="002B3B4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2B3B43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E402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9E20E9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E402D1">
              <w:rPr>
                <w:rFonts w:hint="eastAsia"/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56382F" w:rsidP="001A49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2B3B43"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0929D8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1A4969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="002B3B43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D151FE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60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3980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D151FE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D151FE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60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3050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D151FE" w:rsidRPr="00AB3F16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B61890" w:rsidRDefault="00D151F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Pr="001F1321">
              <w:rPr>
                <w:rFonts w:hint="eastAsia"/>
                <w:sz w:val="20"/>
                <w:szCs w:val="20"/>
              </w:rPr>
              <w:t>3月中下旬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151FE" w:rsidRPr="004421F8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1FE" w:rsidRDefault="00D151FE">
            <w:pPr>
              <w:jc w:val="right"/>
              <w:rPr>
                <w:rFonts w:ascii="Calibri" w:hAnsi="Calibri"/>
                <w:color w:val="FF0000"/>
                <w:sz w:val="21"/>
                <w:szCs w:val="21"/>
              </w:rPr>
            </w:pPr>
            <w:r>
              <w:rPr>
                <w:rFonts w:ascii="Calibri" w:hAnsi="Calibri"/>
                <w:color w:val="FF0000"/>
                <w:sz w:val="21"/>
                <w:szCs w:val="21"/>
              </w:rPr>
              <w:t>337.75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334.5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B61890" w:rsidRDefault="00D151F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D151FE" w:rsidRPr="004421F8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1.75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1FE" w:rsidRDefault="00D151FE">
            <w:pPr>
              <w:jc w:val="right"/>
              <w:rPr>
                <w:rFonts w:ascii="Calibri" w:hAnsi="Calibri"/>
                <w:color w:val="FF0000"/>
                <w:sz w:val="21"/>
                <w:szCs w:val="21"/>
              </w:rPr>
            </w:pPr>
            <w:r>
              <w:rPr>
                <w:rFonts w:ascii="Calibri" w:hAnsi="Calibri"/>
                <w:color w:val="FF0000"/>
                <w:sz w:val="21"/>
                <w:szCs w:val="21"/>
              </w:rPr>
              <w:t>329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327.25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B61890" w:rsidRDefault="00D151F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D151FE" w:rsidRPr="004421F8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60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3710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B61890" w:rsidRDefault="00D151F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151FE" w:rsidRPr="004421F8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60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B61890" w:rsidRDefault="00D151F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151FE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60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3880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B61890" w:rsidRDefault="00D151F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151FE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60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3720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B61890" w:rsidRDefault="00D151F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37D0C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D0C" w:rsidRPr="0049784E" w:rsidRDefault="00337D0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Pr="0049784E" w:rsidRDefault="00337D0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Pr="00B61890" w:rsidRDefault="00337D0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D15A1" w:rsidRPr="004421F8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B61890" w:rsidRDefault="00DD15A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="001F1321" w:rsidRPr="001F1321">
              <w:rPr>
                <w:rFonts w:hint="eastAsia"/>
                <w:sz w:val="20"/>
                <w:szCs w:val="20"/>
              </w:rPr>
              <w:t>3月中下旬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B7E70" w:rsidRPr="004421F8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E70" w:rsidRPr="0049784E" w:rsidRDefault="004B7E7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E70" w:rsidRPr="0049784E" w:rsidRDefault="004B7E7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70" w:rsidRDefault="004B7E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70" w:rsidRDefault="004B7E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70" w:rsidRDefault="004B7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E70" w:rsidRPr="00B61890" w:rsidRDefault="004B7E70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4B7E70" w:rsidRPr="004421F8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E70" w:rsidRPr="0049784E" w:rsidRDefault="004B7E7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E70" w:rsidRPr="0049784E" w:rsidRDefault="004B7E7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70" w:rsidRDefault="004B7E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E70" w:rsidRDefault="004B7E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2460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E70" w:rsidRDefault="004B7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E70" w:rsidRPr="00B61890" w:rsidRDefault="004B7E70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151FE" w:rsidRPr="004421F8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B61890" w:rsidRDefault="00D151F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151FE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B61890" w:rsidRDefault="00D151F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151FE" w:rsidRPr="004421F8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B61890" w:rsidRDefault="00D151F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Pr="001F1321">
              <w:rPr>
                <w:rFonts w:hint="eastAsia"/>
                <w:sz w:val="20"/>
                <w:szCs w:val="20"/>
              </w:rPr>
              <w:t>3月中下旬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B7E70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E70" w:rsidRPr="0049784E" w:rsidRDefault="004B7E7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E70" w:rsidRPr="0049784E" w:rsidRDefault="004B7E7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70" w:rsidRDefault="004B7E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E70" w:rsidRDefault="004B7E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3180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E70" w:rsidRDefault="004B7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E70" w:rsidRPr="004421F8" w:rsidRDefault="004B7E70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4B7E70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E70" w:rsidRPr="0049784E" w:rsidRDefault="004B7E7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E70" w:rsidRPr="0049784E" w:rsidRDefault="004B7E7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70" w:rsidRDefault="004B7E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E70" w:rsidRDefault="004B7E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2630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E70" w:rsidRDefault="004B7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E70" w:rsidRPr="004421F8" w:rsidRDefault="004B7E70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4B7E70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E70" w:rsidRPr="0049784E" w:rsidRDefault="004B7E7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E70" w:rsidRPr="0049784E" w:rsidRDefault="004B7E7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70" w:rsidRDefault="004B7E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E70" w:rsidRDefault="004B7E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2520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E70" w:rsidRDefault="004B7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E70" w:rsidRPr="004421F8" w:rsidRDefault="004B7E70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B3B4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8922A4" w:rsidRDefault="002B3B4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B3B43" w:rsidRPr="0049784E" w:rsidTr="0049784E">
        <w:trPr>
          <w:trHeight w:val="49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84E" w:rsidRDefault="002B3B43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3B43" w:rsidRPr="0049784E" w:rsidRDefault="002B3B43" w:rsidP="0049784E">
            <w:pPr>
              <w:rPr>
                <w:sz w:val="21"/>
                <w:szCs w:val="21"/>
              </w:rPr>
            </w:pPr>
            <w:r w:rsidRPr="0049784E">
              <w:rPr>
                <w:rFonts w:hint="eastAsia"/>
                <w:sz w:val="21"/>
                <w:szCs w:val="21"/>
              </w:rPr>
              <w:t>备注：</w:t>
            </w:r>
            <w:r w:rsidRPr="0049784E">
              <w:rPr>
                <w:sz w:val="21"/>
                <w:szCs w:val="21"/>
              </w:rPr>
              <w:t>1</w:t>
            </w:r>
            <w:r w:rsidRPr="0049784E">
              <w:rPr>
                <w:rFonts w:hint="eastAsia"/>
                <w:sz w:val="21"/>
                <w:szCs w:val="21"/>
              </w:rPr>
              <w:t>、自</w:t>
            </w:r>
            <w:r w:rsidRPr="0049784E">
              <w:rPr>
                <w:sz w:val="21"/>
                <w:szCs w:val="21"/>
              </w:rPr>
              <w:t>2015</w:t>
            </w:r>
            <w:r w:rsidRPr="0049784E">
              <w:rPr>
                <w:rFonts w:hint="eastAsia"/>
                <w:sz w:val="21"/>
                <w:szCs w:val="21"/>
              </w:rPr>
              <w:t>年</w:t>
            </w:r>
            <w:r w:rsidRPr="0049784E">
              <w:rPr>
                <w:sz w:val="21"/>
                <w:szCs w:val="21"/>
              </w:rPr>
              <w:t>6</w:t>
            </w:r>
            <w:r w:rsidRPr="0049784E">
              <w:rPr>
                <w:rFonts w:hint="eastAsia"/>
                <w:sz w:val="21"/>
                <w:szCs w:val="21"/>
              </w:rPr>
              <w:t>月</w:t>
            </w:r>
            <w:r w:rsidRPr="0049784E">
              <w:rPr>
                <w:sz w:val="21"/>
                <w:szCs w:val="21"/>
              </w:rPr>
              <w:t>10</w:t>
            </w:r>
            <w:r w:rsidRPr="0049784E">
              <w:rPr>
                <w:rFonts w:hint="eastAsia"/>
                <w:sz w:val="21"/>
                <w:szCs w:val="21"/>
              </w:rPr>
              <w:t>日起，新增进口稀释沥青估价，该估价含沥青票，为港口库船提价格。</w:t>
            </w:r>
          </w:p>
        </w:tc>
      </w:tr>
      <w:tr w:rsidR="002B3B43" w:rsidRPr="0049784E" w:rsidTr="0049784E">
        <w:trPr>
          <w:trHeight w:val="52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/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3B43" w:rsidRPr="0049784E" w:rsidRDefault="002B3B43" w:rsidP="0049784E">
            <w:pPr>
              <w:rPr>
                <w:sz w:val="21"/>
                <w:szCs w:val="21"/>
              </w:rPr>
            </w:pPr>
            <w:r w:rsidRPr="0049784E">
              <w:rPr>
                <w:sz w:val="21"/>
                <w:szCs w:val="21"/>
              </w:rPr>
              <w:t>2</w:t>
            </w:r>
            <w:r w:rsidRPr="0049784E">
              <w:rPr>
                <w:rFonts w:hint="eastAsia"/>
                <w:sz w:val="21"/>
                <w:szCs w:val="21"/>
              </w:rPr>
              <w:t>、近期山东地区常渣外销量稀少，于</w:t>
            </w:r>
            <w:smartTag w:uri="urn:schemas-microsoft-com:office:smarttags" w:element="chsdate">
              <w:smartTagPr>
                <w:attr w:name="Year" w:val="2016"/>
                <w:attr w:name="Month" w:val="3"/>
                <w:attr w:name="Day" w:val="22"/>
                <w:attr w:name="IsLunarDate" w:val="False"/>
                <w:attr w:name="IsROCDate" w:val="False"/>
              </w:smartTagPr>
              <w:r w:rsidRPr="0049784E">
                <w:rPr>
                  <w:sz w:val="21"/>
                  <w:szCs w:val="21"/>
                </w:rPr>
                <w:t>2016</w:t>
              </w:r>
              <w:r w:rsidRPr="0049784E">
                <w:rPr>
                  <w:rFonts w:hint="eastAsia"/>
                  <w:sz w:val="21"/>
                  <w:szCs w:val="21"/>
                </w:rPr>
                <w:t>年</w:t>
              </w:r>
              <w:r w:rsidRPr="0049784E">
                <w:rPr>
                  <w:sz w:val="21"/>
                  <w:szCs w:val="21"/>
                </w:rPr>
                <w:t>3</w:t>
              </w:r>
              <w:r w:rsidRPr="0049784E">
                <w:rPr>
                  <w:rFonts w:hint="eastAsia"/>
                  <w:sz w:val="21"/>
                  <w:szCs w:val="21"/>
                </w:rPr>
                <w:t>月</w:t>
              </w:r>
              <w:r w:rsidRPr="0049784E">
                <w:rPr>
                  <w:sz w:val="21"/>
                  <w:szCs w:val="21"/>
                </w:rPr>
                <w:t>22</w:t>
              </w:r>
              <w:r w:rsidRPr="0049784E">
                <w:rPr>
                  <w:rFonts w:hint="eastAsia"/>
                  <w:sz w:val="21"/>
                  <w:szCs w:val="21"/>
                </w:rPr>
                <w:t>日</w:t>
              </w:r>
            </w:smartTag>
            <w:r w:rsidRPr="0049784E">
              <w:rPr>
                <w:rFonts w:hint="eastAsia"/>
                <w:sz w:val="21"/>
                <w:szCs w:val="21"/>
              </w:rPr>
              <w:t>起暂停常渣成交估价。</w:t>
            </w:r>
          </w:p>
        </w:tc>
      </w:tr>
    </w:tbl>
    <w:p w:rsidR="002B3B43" w:rsidRDefault="002B3B43" w:rsidP="00CA2B4F"/>
    <w:p w:rsidR="002B3B43" w:rsidRDefault="002B3B43" w:rsidP="00CA2B4F"/>
    <w:p w:rsidR="002B3B43" w:rsidRDefault="002B3B43" w:rsidP="00CA2B4F"/>
    <w:p w:rsidR="002B3B43" w:rsidRPr="00CA2B4F" w:rsidRDefault="002B3B43" w:rsidP="007A03AC">
      <w:pPr>
        <w:jc w:val="center"/>
      </w:pPr>
    </w:p>
    <w:p w:rsidR="002B3B43" w:rsidRDefault="002B3B4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2B3B4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2B3B43" w:rsidRPr="0049703D" w:rsidRDefault="002B3B4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B3B4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2B3B43" w:rsidRPr="00045193" w:rsidTr="00590D95">
        <w:trPr>
          <w:trHeight w:val="254"/>
        </w:trPr>
        <w:tc>
          <w:tcPr>
            <w:tcW w:w="1349" w:type="dxa"/>
            <w:noWrap/>
            <w:vAlign w:val="center"/>
          </w:tcPr>
          <w:p w:rsidR="002B3B43" w:rsidRPr="0049703D" w:rsidRDefault="002B3B43" w:rsidP="00022294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</w:t>
            </w:r>
            <w:r w:rsidR="00022294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76" w:type="dxa"/>
            <w:noWrap/>
            <w:vAlign w:val="center"/>
          </w:tcPr>
          <w:p w:rsidR="002B3B43" w:rsidRPr="0049703D" w:rsidRDefault="000929D8" w:rsidP="0002229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1A4969">
              <w:rPr>
                <w:rFonts w:hint="eastAsia"/>
                <w:sz w:val="20"/>
                <w:szCs w:val="20"/>
              </w:rPr>
              <w:t>8</w:t>
            </w:r>
            <w:r w:rsidR="00022294">
              <w:rPr>
                <w:rFonts w:hint="eastAsia"/>
                <w:sz w:val="20"/>
                <w:szCs w:val="20"/>
              </w:rPr>
              <w:t>06</w:t>
            </w:r>
          </w:p>
        </w:tc>
        <w:tc>
          <w:tcPr>
            <w:tcW w:w="715" w:type="dxa"/>
            <w:noWrap/>
            <w:vAlign w:val="center"/>
          </w:tcPr>
          <w:p w:rsidR="002B3B43" w:rsidRPr="0049703D" w:rsidRDefault="00022294" w:rsidP="001A496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4186</w:t>
            </w:r>
          </w:p>
        </w:tc>
        <w:tc>
          <w:tcPr>
            <w:tcW w:w="709" w:type="dxa"/>
            <w:noWrap/>
            <w:vAlign w:val="center"/>
          </w:tcPr>
          <w:p w:rsidR="002B3B43" w:rsidRPr="0049703D" w:rsidRDefault="00022294" w:rsidP="0002229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4186</w:t>
            </w:r>
          </w:p>
        </w:tc>
        <w:tc>
          <w:tcPr>
            <w:tcW w:w="709" w:type="dxa"/>
            <w:noWrap/>
            <w:vAlign w:val="center"/>
          </w:tcPr>
          <w:p w:rsidR="002B3B43" w:rsidRPr="00E60724" w:rsidRDefault="00A52D3E" w:rsidP="0002229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0929D8">
              <w:rPr>
                <w:rFonts w:hint="eastAsia"/>
                <w:sz w:val="20"/>
                <w:szCs w:val="20"/>
              </w:rPr>
              <w:t>8</w:t>
            </w:r>
            <w:r w:rsidR="00022294"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709" w:type="dxa"/>
            <w:noWrap/>
          </w:tcPr>
          <w:p w:rsidR="002B3B43" w:rsidRPr="00E60724" w:rsidRDefault="001A4969" w:rsidP="0002229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022294">
              <w:rPr>
                <w:rFonts w:hint="eastAsia"/>
                <w:sz w:val="20"/>
                <w:szCs w:val="20"/>
              </w:rPr>
              <w:t>889</w:t>
            </w:r>
          </w:p>
        </w:tc>
        <w:tc>
          <w:tcPr>
            <w:tcW w:w="708" w:type="dxa"/>
            <w:noWrap/>
          </w:tcPr>
          <w:p w:rsidR="002B3B43" w:rsidRPr="00E60724" w:rsidRDefault="00A52D3E" w:rsidP="0002229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022294">
              <w:rPr>
                <w:rFonts w:hint="eastAsia"/>
                <w:sz w:val="20"/>
                <w:szCs w:val="20"/>
              </w:rPr>
              <w:t>991</w:t>
            </w:r>
          </w:p>
        </w:tc>
        <w:tc>
          <w:tcPr>
            <w:tcW w:w="851" w:type="dxa"/>
            <w:noWrap/>
            <w:vAlign w:val="center"/>
          </w:tcPr>
          <w:p w:rsidR="002B3B43" w:rsidRPr="0049703D" w:rsidRDefault="00022294" w:rsidP="000929D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185</w:t>
            </w:r>
          </w:p>
        </w:tc>
        <w:tc>
          <w:tcPr>
            <w:tcW w:w="850" w:type="dxa"/>
            <w:noWrap/>
            <w:vAlign w:val="center"/>
          </w:tcPr>
          <w:p w:rsidR="002B3B43" w:rsidRPr="0049703D" w:rsidRDefault="00022294" w:rsidP="00DB5FE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26" w:type="dxa"/>
            <w:noWrap/>
            <w:vAlign w:val="center"/>
          </w:tcPr>
          <w:p w:rsidR="002B3B43" w:rsidRPr="0049703D" w:rsidRDefault="00022294" w:rsidP="001A496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31" w:type="dxa"/>
            <w:noWrap/>
            <w:vAlign w:val="center"/>
          </w:tcPr>
          <w:p w:rsidR="002B3B43" w:rsidRPr="0049703D" w:rsidRDefault="00A52D3E" w:rsidP="0002229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022294">
              <w:rPr>
                <w:rFonts w:hint="eastAsia"/>
                <w:sz w:val="20"/>
                <w:szCs w:val="20"/>
              </w:rPr>
              <w:t>3</w:t>
            </w:r>
            <w:r w:rsidR="002B3B43">
              <w:rPr>
                <w:sz w:val="20"/>
                <w:szCs w:val="20"/>
              </w:rPr>
              <w:t>Feb17</w:t>
            </w:r>
          </w:p>
        </w:tc>
      </w:tr>
    </w:tbl>
    <w:p w:rsidR="002B3B43" w:rsidRDefault="002B3B43" w:rsidP="000D5515">
      <w:pPr>
        <w:rPr>
          <w:rFonts w:ascii="Arial" w:hAnsi="Arial" w:cs="Arial"/>
          <w:sz w:val="21"/>
          <w:szCs w:val="21"/>
        </w:rPr>
      </w:pPr>
    </w:p>
    <w:p w:rsidR="002B3B43" w:rsidRPr="0021294F" w:rsidRDefault="002B3B43" w:rsidP="000D5515">
      <w:pPr>
        <w:rPr>
          <w:rFonts w:ascii="Arial" w:hAnsi="Arial" w:cs="Arial"/>
          <w:sz w:val="21"/>
          <w:szCs w:val="21"/>
        </w:rPr>
      </w:pPr>
    </w:p>
    <w:p w:rsidR="002B3B43" w:rsidRPr="00486014" w:rsidRDefault="002B3B4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DA1D1A" w:rsidRDefault="009C6873" w:rsidP="00DA1D1A">
      <w:pPr>
        <w:pStyle w:val="a8"/>
        <w:rPr>
          <w:sz w:val="21"/>
          <w:szCs w:val="21"/>
        </w:rPr>
      </w:pPr>
      <w:bookmarkStart w:id="37" w:name="_Toc436380345"/>
      <w:bookmarkEnd w:id="32"/>
      <w:bookmarkEnd w:id="33"/>
      <w:bookmarkEnd w:id="36"/>
      <w:r>
        <w:rPr>
          <w:sz w:val="21"/>
          <w:szCs w:val="21"/>
        </w:rPr>
        <w:t xml:space="preserve">　　周</w:t>
      </w:r>
      <w:r w:rsidR="00022294">
        <w:rPr>
          <w:rFonts w:hint="eastAsia"/>
          <w:sz w:val="21"/>
          <w:szCs w:val="21"/>
        </w:rPr>
        <w:t>四</w:t>
      </w:r>
      <w:r w:rsidR="00DA1D1A">
        <w:rPr>
          <w:sz w:val="21"/>
          <w:szCs w:val="21"/>
        </w:rPr>
        <w:t>上期所燃料油期货市场共成交</w:t>
      </w:r>
      <w:r w:rsidR="00022294">
        <w:rPr>
          <w:rFonts w:hint="eastAsia"/>
          <w:sz w:val="21"/>
          <w:szCs w:val="21"/>
        </w:rPr>
        <w:t>42</w:t>
      </w:r>
      <w:r w:rsidR="00DA1D1A">
        <w:rPr>
          <w:sz w:val="21"/>
          <w:szCs w:val="21"/>
        </w:rPr>
        <w:t>手，其中主力1704约成交</w:t>
      </w:r>
      <w:r w:rsidR="00022294">
        <w:rPr>
          <w:rFonts w:hint="eastAsia"/>
          <w:sz w:val="21"/>
          <w:szCs w:val="21"/>
        </w:rPr>
        <w:t>8</w:t>
      </w:r>
      <w:r w:rsidR="00DA1D1A">
        <w:rPr>
          <w:sz w:val="21"/>
          <w:szCs w:val="21"/>
        </w:rPr>
        <w:t>手。主力合约收盘</w:t>
      </w:r>
      <w:r w:rsidR="00A52D3E">
        <w:rPr>
          <w:rFonts w:hint="eastAsia"/>
          <w:sz w:val="21"/>
          <w:szCs w:val="21"/>
        </w:rPr>
        <w:t>3</w:t>
      </w:r>
      <w:r w:rsidR="000929D8">
        <w:rPr>
          <w:rFonts w:hint="eastAsia"/>
          <w:sz w:val="21"/>
          <w:szCs w:val="21"/>
        </w:rPr>
        <w:t>8</w:t>
      </w:r>
      <w:r w:rsidR="00022294">
        <w:rPr>
          <w:rFonts w:hint="eastAsia"/>
          <w:sz w:val="21"/>
          <w:szCs w:val="21"/>
        </w:rPr>
        <w:t>89</w:t>
      </w:r>
      <w:r w:rsidR="00DA1D1A">
        <w:rPr>
          <w:sz w:val="21"/>
          <w:szCs w:val="21"/>
        </w:rPr>
        <w:t>吨，结算</w:t>
      </w:r>
      <w:r w:rsidR="00A52D3E">
        <w:rPr>
          <w:rFonts w:hint="eastAsia"/>
          <w:sz w:val="21"/>
          <w:szCs w:val="21"/>
        </w:rPr>
        <w:t>3</w:t>
      </w:r>
      <w:r w:rsidR="00022294">
        <w:rPr>
          <w:rFonts w:hint="eastAsia"/>
          <w:sz w:val="21"/>
          <w:szCs w:val="21"/>
        </w:rPr>
        <w:t>991</w:t>
      </w:r>
      <w:r w:rsidR="00DA1D1A">
        <w:rPr>
          <w:sz w:val="21"/>
          <w:szCs w:val="21"/>
        </w:rPr>
        <w:t>吨，结算价较前一工作日</w:t>
      </w:r>
      <w:r w:rsidR="001A4969">
        <w:rPr>
          <w:rFonts w:hint="eastAsia"/>
          <w:sz w:val="21"/>
          <w:szCs w:val="21"/>
        </w:rPr>
        <w:t>上涨</w:t>
      </w:r>
      <w:r w:rsidR="00022294">
        <w:rPr>
          <w:rFonts w:hint="eastAsia"/>
          <w:sz w:val="21"/>
          <w:szCs w:val="21"/>
        </w:rPr>
        <w:t>185</w:t>
      </w:r>
      <w:r w:rsidR="00DA1D1A">
        <w:rPr>
          <w:sz w:val="21"/>
          <w:szCs w:val="21"/>
        </w:rPr>
        <w:t>元/吨。</w:t>
      </w:r>
    </w:p>
    <w:p w:rsidR="002B3B43" w:rsidRPr="00022294" w:rsidRDefault="002B3B43" w:rsidP="002D26B5">
      <w:pPr>
        <w:pStyle w:val="a8"/>
        <w:rPr>
          <w:sz w:val="20"/>
          <w:szCs w:val="20"/>
        </w:rPr>
      </w:pPr>
    </w:p>
    <w:p w:rsidR="002B3B43" w:rsidRDefault="002B3B43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2B3B43" w:rsidRPr="00843122" w:rsidRDefault="002B3B43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2B3B43" w:rsidRDefault="002B3B43" w:rsidP="001C7989"/>
    <w:p w:rsidR="002B3B43" w:rsidRPr="001C7989" w:rsidRDefault="002B3B4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B3B4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A970CA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1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C831F9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9</w:t>
            </w:r>
            <w:r w:rsidR="002B3B43"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0</w:t>
            </w:r>
            <w:r w:rsidR="002B3B43"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C831F9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N/A</w:t>
            </w:r>
            <w:r w:rsidRPr="00C12F6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B3B43" w:rsidRPr="00C12F6D">
              <w:rPr>
                <w:rFonts w:ascii="Calibri" w:hAnsi="Calibri"/>
                <w:sz w:val="20"/>
                <w:szCs w:val="20"/>
              </w:rPr>
              <w:t>/</w:t>
            </w:r>
            <w:r w:rsidR="002B3B43"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舟海油</w:t>
            </w:r>
            <w:r w:rsidRPr="00C831F9">
              <w:rPr>
                <w:rFonts w:ascii="Calibri" w:hAnsi="Calibri" w:hint="eastAsia"/>
                <w:sz w:val="20"/>
                <w:szCs w:val="20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B3B43" w:rsidRPr="00AA4772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A970CA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C831F9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9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A4772" w:rsidRDefault="00C831F9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N/A</w:t>
            </w:r>
            <w:r w:rsidRPr="00C12F6D">
              <w:rPr>
                <w:rFonts w:ascii="Calibri" w:hAnsi="Calibri"/>
                <w:sz w:val="20"/>
                <w:szCs w:val="20"/>
              </w:rPr>
              <w:t xml:space="preserve"> 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987901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新科</w:t>
            </w:r>
            <w:r w:rsidRPr="00C831F9">
              <w:rPr>
                <w:rFonts w:ascii="Calibri" w:hAnsi="Calibri" w:hint="eastAsia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B43" w:rsidRPr="00C12F6D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E1CC7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B43" w:rsidRPr="00C12F6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A52D3E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2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月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11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日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4,200.00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1A3CC1">
            <w:pPr>
              <w:ind w:firstLineChars="150" w:firstLine="300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N/A/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宇顺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B81807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49703D" w:rsidRDefault="00B81807" w:rsidP="002E49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097FBC" w:rsidRDefault="00B81807" w:rsidP="00B81807">
            <w:pPr>
              <w:jc w:val="center"/>
              <w:rPr>
                <w:b/>
                <w:bCs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2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月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1</w:t>
            </w: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A52D3E" w:rsidRDefault="00B81807" w:rsidP="00B818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2,793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.00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A52D3E" w:rsidRDefault="00B81807" w:rsidP="00CD4759">
            <w:pPr>
              <w:ind w:firstLineChars="150" w:firstLine="300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N/A/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A52D3E" w:rsidRDefault="00B81807" w:rsidP="00CD47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81807">
              <w:rPr>
                <w:rFonts w:ascii="Calibri" w:hAnsi="Calibri" w:hint="eastAsia"/>
                <w:sz w:val="20"/>
                <w:szCs w:val="20"/>
              </w:rPr>
              <w:t>舟海油</w:t>
            </w:r>
            <w:r w:rsidRPr="00B81807">
              <w:rPr>
                <w:rFonts w:ascii="Calibri" w:hAnsi="Calibri" w:hint="eastAsia"/>
                <w:sz w:val="20"/>
                <w:szCs w:val="20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A52D3E" w:rsidRDefault="00B81807" w:rsidP="00CD47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A52D3E" w:rsidRDefault="00B81807" w:rsidP="00CD47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B3B43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B818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81807">
              <w:rPr>
                <w:rFonts w:hint="eastAsia"/>
                <w:b/>
                <w:bCs/>
                <w:sz w:val="20"/>
                <w:szCs w:val="20"/>
              </w:rPr>
              <w:t>8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="00B81807">
              <w:rPr>
                <w:rFonts w:hint="eastAsia"/>
                <w:b/>
                <w:bCs/>
                <w:sz w:val="20"/>
                <w:szCs w:val="20"/>
              </w:rPr>
              <w:t>893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B3B43" w:rsidRDefault="002B3B43" w:rsidP="00B53E6B"/>
    <w:p w:rsidR="002B3B43" w:rsidRDefault="002B3B43" w:rsidP="00B53E6B"/>
    <w:p w:rsidR="002B3B43" w:rsidRDefault="002B3B43" w:rsidP="00B53E6B"/>
    <w:p w:rsidR="002B3B43" w:rsidRDefault="002B3B43" w:rsidP="00B53E6B"/>
    <w:p w:rsidR="002B3B43" w:rsidRDefault="002B3B43" w:rsidP="00B53E6B"/>
    <w:p w:rsidR="002B3B43" w:rsidRPr="00843122" w:rsidRDefault="002B3B43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B3B4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B3B4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B3B43" w:rsidRDefault="002B3B43" w:rsidP="00843122"/>
    <w:p w:rsidR="002B3B43" w:rsidRPr="00843122" w:rsidRDefault="002B3B43" w:rsidP="00843122"/>
    <w:p w:rsidR="002B3B43" w:rsidRDefault="002B3B43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325"/>
        <w:gridCol w:w="1144"/>
        <w:gridCol w:w="1615"/>
        <w:gridCol w:w="1764"/>
        <w:gridCol w:w="957"/>
        <w:gridCol w:w="1136"/>
      </w:tblGrid>
      <w:tr w:rsidR="0040188D" w:rsidRPr="00097FBC" w:rsidTr="0040188D">
        <w:trPr>
          <w:trHeight w:val="345"/>
        </w:trPr>
        <w:tc>
          <w:tcPr>
            <w:tcW w:w="344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77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671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947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034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561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667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  <w:noWrap/>
            <w:vAlign w:val="center"/>
          </w:tcPr>
          <w:p w:rsidR="002B3B43" w:rsidRPr="00097FBC" w:rsidRDefault="0040188D" w:rsidP="004018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2B3B43"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7</w:t>
            </w:r>
            <w:r w:rsidR="002B3B43"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马来西亚</w:t>
            </w:r>
            <w:r w:rsidRPr="00007441">
              <w:rPr>
                <w:sz w:val="20"/>
                <w:szCs w:val="20"/>
              </w:rPr>
              <w:t>/</w:t>
            </w:r>
            <w:r w:rsidR="0040188D"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1034" w:type="pct"/>
            <w:noWrap/>
            <w:vAlign w:val="center"/>
          </w:tcPr>
          <w:p w:rsidR="002B3B43" w:rsidRPr="00097FBC" w:rsidRDefault="0040188D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PACIFIC SUN…</w:t>
            </w:r>
            <w:r w:rsidRPr="0040188D">
              <w:rPr>
                <w:rFonts w:hint="eastAsia"/>
                <w:sz w:val="20"/>
                <w:szCs w:val="20"/>
              </w:rPr>
              <w:tab/>
            </w:r>
          </w:p>
        </w:tc>
        <w:tc>
          <w:tcPr>
            <w:tcW w:w="561" w:type="pct"/>
            <w:noWrap/>
            <w:vAlign w:val="center"/>
          </w:tcPr>
          <w:p w:rsidR="002B3B43" w:rsidRPr="00097FBC" w:rsidRDefault="0040188D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齐成石化</w:t>
            </w:r>
          </w:p>
        </w:tc>
        <w:tc>
          <w:tcPr>
            <w:tcW w:w="667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B3B43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" w:type="pct"/>
            <w:noWrap/>
            <w:vAlign w:val="center"/>
          </w:tcPr>
          <w:p w:rsidR="002B3B43" w:rsidRPr="00097FBC" w:rsidRDefault="0040188D" w:rsidP="004018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2B3B43" w:rsidRPr="00097FBC">
              <w:rPr>
                <w:rFonts w:hint="eastAsia"/>
                <w:sz w:val="20"/>
                <w:szCs w:val="20"/>
              </w:rPr>
              <w:t>月</w:t>
            </w:r>
            <w:r w:rsidR="002B3B43"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5</w:t>
            </w:r>
            <w:r w:rsidR="002B3B43"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2B3B43" w:rsidRPr="00AD27F8" w:rsidRDefault="002B3B43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188D"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B3B43" w:rsidRPr="00097FBC" w:rsidRDefault="0040188D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委内瑞拉</w:t>
            </w:r>
            <w:r w:rsidR="002B3B43" w:rsidRPr="00AD27F8">
              <w:rPr>
                <w:sz w:val="20"/>
                <w:szCs w:val="20"/>
              </w:rPr>
              <w:t>/</w:t>
            </w:r>
            <w:r w:rsidR="002B3B43"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1034" w:type="pct"/>
            <w:noWrap/>
            <w:vAlign w:val="center"/>
          </w:tcPr>
          <w:p w:rsidR="002B3B43" w:rsidRPr="00097FBC" w:rsidRDefault="0040188D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NEW CONSTAN凯恒</w:t>
            </w:r>
          </w:p>
        </w:tc>
        <w:tc>
          <w:tcPr>
            <w:tcW w:w="561" w:type="pct"/>
            <w:noWrap/>
            <w:vAlign w:val="center"/>
          </w:tcPr>
          <w:p w:rsidR="002B3B43" w:rsidRPr="00097FBC" w:rsidRDefault="0040188D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中船燃</w:t>
            </w:r>
          </w:p>
        </w:tc>
        <w:tc>
          <w:tcPr>
            <w:tcW w:w="667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进口燃料油</w:t>
            </w:r>
          </w:p>
        </w:tc>
      </w:tr>
      <w:tr w:rsidR="002B3B43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noWrap/>
            <w:vAlign w:val="center"/>
          </w:tcPr>
          <w:p w:rsidR="002B3B43" w:rsidRPr="00097FBC" w:rsidRDefault="002B3B4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71" w:type="pct"/>
            <w:noWrap/>
            <w:vAlign w:val="center"/>
          </w:tcPr>
          <w:p w:rsidR="002B3B43" w:rsidRPr="00097FBC" w:rsidRDefault="0040188D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225</w:t>
            </w:r>
            <w:r w:rsidR="002B3B43"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7DCE" w:rsidRDefault="004B7DCE" w:rsidP="00162EC6">
      <w:pPr>
        <w:rPr>
          <w:sz w:val="21"/>
          <w:szCs w:val="21"/>
        </w:rPr>
      </w:pPr>
    </w:p>
    <w:p w:rsidR="004B7DCE" w:rsidRDefault="004B7DCE" w:rsidP="00162EC6">
      <w:pPr>
        <w:rPr>
          <w:sz w:val="21"/>
          <w:szCs w:val="21"/>
        </w:rPr>
      </w:pPr>
    </w:p>
    <w:p w:rsidR="00AB0126" w:rsidRPr="00AA38D6" w:rsidRDefault="00AB0126" w:rsidP="00162EC6">
      <w:pPr>
        <w:rPr>
          <w:sz w:val="21"/>
          <w:szCs w:val="21"/>
        </w:rPr>
      </w:pPr>
    </w:p>
    <w:p w:rsidR="002B3B43" w:rsidRDefault="002B3B43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5000" w:type="pct"/>
        <w:tblLook w:val="04A0"/>
      </w:tblPr>
      <w:tblGrid>
        <w:gridCol w:w="512"/>
        <w:gridCol w:w="1108"/>
        <w:gridCol w:w="1199"/>
        <w:gridCol w:w="1554"/>
        <w:gridCol w:w="1568"/>
        <w:gridCol w:w="1628"/>
        <w:gridCol w:w="959"/>
      </w:tblGrid>
      <w:tr w:rsidR="009F1543" w:rsidRPr="009F1543" w:rsidTr="009F1543">
        <w:trPr>
          <w:trHeight w:val="28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预计到港日期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数量（吨）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航线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船名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接货公司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ATROMMITOS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阿米斯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汇丰石化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DUBAI GLAMO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东明石化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LONDON SPIR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齐润化工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82,000.00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榆林湾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53,000.00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狮子座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40,000.00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东营港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大庆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453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华联石化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重质原油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130,000.00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CAP LARA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罗拉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ANTIGONE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安提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58,000.00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东营港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鑫通洲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华联石化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146,000.00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伊拉克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塔加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神驰化工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274,000.00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Boyaca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博亚卡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东明石化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58,000.00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东营港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永兴洲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天弘化学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270,000.00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星光勇士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东明石化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SEBAROK SPI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140,000.00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FRONT ARIAKE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弗龙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 xml:space="preserve">  鲁清石化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85,000.00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马来西亚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NEW ACCORD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和谐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90,000.00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ANAFI WARRI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90,000.00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STAVANGER B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齐润化工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130,000.00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西非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EAGLE SAN A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神驰化工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NEW LAUREL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凯桂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137,000.00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OLYMPIC FLA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中化弘润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EL GURDABIA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戈比亚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 xml:space="preserve"> 昌邑石化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130,000.00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阿曼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NEW SPIRIT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凯誉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90,000.00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SENTOSA RIV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270,000.00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伊拉克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lastRenderedPageBreak/>
              <w:t>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 xml:space="preserve">OVERSEAS 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MULAN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中化弘润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lastRenderedPageBreak/>
              <w:t>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26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19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140,000.00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阿曼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IOANNA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安娜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中海油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20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293,000.00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NEW ENTERPR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N/A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GENERB ST N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清源石化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90,000.00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马来西亚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ANAFI WARRIOR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135,000.00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马来西亚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COSGLAD LAKE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2"/>
                <w:szCs w:val="22"/>
              </w:rPr>
            </w:pPr>
            <w:r w:rsidRPr="009F154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4,121,000.00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2"/>
                <w:szCs w:val="22"/>
              </w:rPr>
            </w:pPr>
            <w:r w:rsidRPr="009F154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2"/>
                <w:szCs w:val="22"/>
              </w:rPr>
            </w:pPr>
            <w:r w:rsidRPr="009F154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2"/>
                <w:szCs w:val="22"/>
              </w:rPr>
            </w:pPr>
            <w:r w:rsidRPr="009F154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2"/>
                <w:szCs w:val="22"/>
              </w:rPr>
            </w:pPr>
            <w:r w:rsidRPr="009F154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9F1543" w:rsidRPr="009F1543" w:rsidRDefault="009F1543" w:rsidP="009F1543"/>
    <w:sectPr w:rsidR="009F1543" w:rsidRPr="009F1543" w:rsidSect="00967C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C28" w:rsidRDefault="00751C28">
      <w:r>
        <w:separator/>
      </w:r>
    </w:p>
  </w:endnote>
  <w:endnote w:type="continuationSeparator" w:id="1">
    <w:p w:rsidR="00751C28" w:rsidRDefault="00751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EC2428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 w:rsidR="0012368D"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12368D" w:rsidRDefault="0012368D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Pr="003924D3" w:rsidRDefault="00EC2428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="0012368D"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8904E0">
      <w:rPr>
        <w:rStyle w:val="a6"/>
        <w:rFonts w:cs="宋体"/>
        <w:noProof/>
        <w:sz w:val="21"/>
        <w:szCs w:val="21"/>
      </w:rPr>
      <w:t>5</w:t>
    </w:r>
    <w:r w:rsidRPr="003924D3">
      <w:rPr>
        <w:rStyle w:val="a6"/>
        <w:rFonts w:cs="宋体"/>
        <w:sz w:val="21"/>
        <w:szCs w:val="21"/>
      </w:rPr>
      <w:fldChar w:fldCharType="end"/>
    </w:r>
  </w:p>
  <w:p w:rsidR="0012368D" w:rsidRPr="003924D3" w:rsidRDefault="0012368D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C28" w:rsidRDefault="00751C28">
      <w:r>
        <w:separator/>
      </w:r>
    </w:p>
  </w:footnote>
  <w:footnote w:type="continuationSeparator" w:id="1">
    <w:p w:rsidR="00751C28" w:rsidRDefault="00751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EC242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12368D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12368D" w:rsidRPr="000837A8" w:rsidRDefault="00EC2428" w:rsidP="00670367">
    <w:pPr>
      <w:pStyle w:val="a4"/>
      <w:jc w:val="both"/>
      <w:rPr>
        <w:b/>
        <w:color w:val="808080"/>
        <w:sz w:val="21"/>
        <w:szCs w:val="21"/>
      </w:rPr>
    </w:pPr>
    <w:r w:rsidRPr="00EC242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="0012368D"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12368D"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="0012368D"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="0012368D"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12368D">
      <w:rPr>
        <w:rFonts w:ascii="Tahoma" w:hAnsi="Tahoma" w:cs="Tahoma"/>
        <w:b/>
        <w:shadow/>
        <w:color w:val="000080"/>
        <w:sz w:val="30"/>
        <w:szCs w:val="30"/>
      </w:rPr>
      <w:t>day r</w:t>
    </w:r>
    <w:r w:rsidR="0012368D"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="0012368D" w:rsidRPr="000837A8">
      <w:rPr>
        <w:b/>
        <w:color w:val="808080"/>
        <w:sz w:val="21"/>
        <w:szCs w:val="21"/>
      </w:rPr>
      <w:t>—</w:t>
    </w:r>
    <w:r w:rsidR="0012368D">
      <w:rPr>
        <w:rFonts w:hint="eastAsia"/>
        <w:b/>
        <w:color w:val="FF0000"/>
        <w:sz w:val="21"/>
        <w:szCs w:val="21"/>
      </w:rPr>
      <w:t>燃料油</w:t>
    </w:r>
    <w:r w:rsidR="0012368D" w:rsidRPr="00670367">
      <w:rPr>
        <w:b/>
        <w:color w:val="FF6600"/>
        <w:sz w:val="21"/>
        <w:szCs w:val="21"/>
      </w:rPr>
      <w:t xml:space="preserve"> </w:t>
    </w:r>
    <w:r w:rsidR="0012368D" w:rsidRPr="000B32F9">
      <w:rPr>
        <w:color w:val="FF6600"/>
        <w:sz w:val="21"/>
        <w:szCs w:val="21"/>
      </w:rPr>
      <w:t xml:space="preserve"> </w:t>
    </w:r>
    <w:r w:rsidR="0012368D" w:rsidRPr="000B32F9">
      <w:rPr>
        <w:rFonts w:hint="eastAsia"/>
        <w:color w:val="0000FF"/>
        <w:sz w:val="21"/>
        <w:szCs w:val="21"/>
      </w:rPr>
      <w:t>信息咨询及订购热线：</w:t>
    </w:r>
    <w:r w:rsidR="0012368D" w:rsidRPr="000B32F9">
      <w:rPr>
        <w:color w:val="0000FF"/>
        <w:sz w:val="21"/>
        <w:szCs w:val="21"/>
      </w:rPr>
      <w:t>010-5830</w:t>
    </w:r>
    <w:r w:rsidR="0012368D"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EC242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CE0"/>
    <w:rsid w:val="000262DC"/>
    <w:rsid w:val="00026464"/>
    <w:rsid w:val="0002693F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E7"/>
    <w:rsid w:val="0007760D"/>
    <w:rsid w:val="00077650"/>
    <w:rsid w:val="000776CA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EB"/>
    <w:rsid w:val="000A461A"/>
    <w:rsid w:val="000A4726"/>
    <w:rsid w:val="000A4A5E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ED6"/>
    <w:rsid w:val="000D1F51"/>
    <w:rsid w:val="000D1FBD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9F"/>
    <w:rsid w:val="00134BB2"/>
    <w:rsid w:val="00134C1F"/>
    <w:rsid w:val="00134D85"/>
    <w:rsid w:val="00134E9E"/>
    <w:rsid w:val="00134F5A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EB1"/>
    <w:rsid w:val="001B6F76"/>
    <w:rsid w:val="001B712E"/>
    <w:rsid w:val="001B7599"/>
    <w:rsid w:val="001B7651"/>
    <w:rsid w:val="001C002F"/>
    <w:rsid w:val="001C026D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419"/>
    <w:rsid w:val="00267851"/>
    <w:rsid w:val="00267AC7"/>
    <w:rsid w:val="00267C8A"/>
    <w:rsid w:val="00267D11"/>
    <w:rsid w:val="00267FB2"/>
    <w:rsid w:val="0027006D"/>
    <w:rsid w:val="00270311"/>
    <w:rsid w:val="00270908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5A0"/>
    <w:rsid w:val="0028770B"/>
    <w:rsid w:val="002877E7"/>
    <w:rsid w:val="0028788D"/>
    <w:rsid w:val="00287EF1"/>
    <w:rsid w:val="00290059"/>
    <w:rsid w:val="002900F7"/>
    <w:rsid w:val="00290103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45B"/>
    <w:rsid w:val="002B2501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E72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E00"/>
    <w:rsid w:val="00311E83"/>
    <w:rsid w:val="00311F0A"/>
    <w:rsid w:val="00311F5F"/>
    <w:rsid w:val="0031221D"/>
    <w:rsid w:val="003123BE"/>
    <w:rsid w:val="00312BF2"/>
    <w:rsid w:val="00312C30"/>
    <w:rsid w:val="0031310F"/>
    <w:rsid w:val="00313602"/>
    <w:rsid w:val="0031376A"/>
    <w:rsid w:val="00313E97"/>
    <w:rsid w:val="003141E8"/>
    <w:rsid w:val="003142A2"/>
    <w:rsid w:val="00314403"/>
    <w:rsid w:val="00314CD4"/>
    <w:rsid w:val="00314E17"/>
    <w:rsid w:val="00314FA8"/>
    <w:rsid w:val="003151BD"/>
    <w:rsid w:val="003154B7"/>
    <w:rsid w:val="00315793"/>
    <w:rsid w:val="00315C97"/>
    <w:rsid w:val="00315E7B"/>
    <w:rsid w:val="00315FD0"/>
    <w:rsid w:val="0031631F"/>
    <w:rsid w:val="00316403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F"/>
    <w:rsid w:val="0033032F"/>
    <w:rsid w:val="003304F1"/>
    <w:rsid w:val="00330BFB"/>
    <w:rsid w:val="00330F91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056"/>
    <w:rsid w:val="00395642"/>
    <w:rsid w:val="003958D2"/>
    <w:rsid w:val="00395A8F"/>
    <w:rsid w:val="00396123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678"/>
    <w:rsid w:val="003C584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EEC"/>
    <w:rsid w:val="00414F25"/>
    <w:rsid w:val="004156F9"/>
    <w:rsid w:val="0041595C"/>
    <w:rsid w:val="0041661A"/>
    <w:rsid w:val="00416691"/>
    <w:rsid w:val="00416693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3AB"/>
    <w:rsid w:val="004335AE"/>
    <w:rsid w:val="00433860"/>
    <w:rsid w:val="00433F91"/>
    <w:rsid w:val="00434034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DB"/>
    <w:rsid w:val="00463018"/>
    <w:rsid w:val="00463066"/>
    <w:rsid w:val="004630C6"/>
    <w:rsid w:val="00463160"/>
    <w:rsid w:val="004631D8"/>
    <w:rsid w:val="00463523"/>
    <w:rsid w:val="00463529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80231"/>
    <w:rsid w:val="00480500"/>
    <w:rsid w:val="00480E99"/>
    <w:rsid w:val="00481091"/>
    <w:rsid w:val="00481189"/>
    <w:rsid w:val="0048122D"/>
    <w:rsid w:val="00481460"/>
    <w:rsid w:val="0048173C"/>
    <w:rsid w:val="004819DA"/>
    <w:rsid w:val="00481C93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F5E"/>
    <w:rsid w:val="004953F4"/>
    <w:rsid w:val="0049551B"/>
    <w:rsid w:val="0049597B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344"/>
    <w:rsid w:val="0052156A"/>
    <w:rsid w:val="00521733"/>
    <w:rsid w:val="00521818"/>
    <w:rsid w:val="0052195F"/>
    <w:rsid w:val="005219FD"/>
    <w:rsid w:val="00521F49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235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E1F"/>
    <w:rsid w:val="00566F60"/>
    <w:rsid w:val="0056727C"/>
    <w:rsid w:val="00567429"/>
    <w:rsid w:val="005674C3"/>
    <w:rsid w:val="005676B9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FC"/>
    <w:rsid w:val="005756EC"/>
    <w:rsid w:val="00575892"/>
    <w:rsid w:val="0057621F"/>
    <w:rsid w:val="005766BF"/>
    <w:rsid w:val="005767BB"/>
    <w:rsid w:val="0057753F"/>
    <w:rsid w:val="00577647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A9E"/>
    <w:rsid w:val="00585F64"/>
    <w:rsid w:val="00585FB0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F57"/>
    <w:rsid w:val="0059704D"/>
    <w:rsid w:val="00597526"/>
    <w:rsid w:val="00597787"/>
    <w:rsid w:val="00597839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7CA"/>
    <w:rsid w:val="005D08B2"/>
    <w:rsid w:val="005D0B3A"/>
    <w:rsid w:val="005D0B63"/>
    <w:rsid w:val="005D0B9D"/>
    <w:rsid w:val="005D0D1A"/>
    <w:rsid w:val="005D0F18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E6"/>
    <w:rsid w:val="005E3ABE"/>
    <w:rsid w:val="005E3B7F"/>
    <w:rsid w:val="005E3D32"/>
    <w:rsid w:val="005E3D70"/>
    <w:rsid w:val="005E3FE9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9B9"/>
    <w:rsid w:val="00647C14"/>
    <w:rsid w:val="00647DF9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345"/>
    <w:rsid w:val="006528C9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F1A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CD"/>
    <w:rsid w:val="00670060"/>
    <w:rsid w:val="006700E2"/>
    <w:rsid w:val="00670367"/>
    <w:rsid w:val="00670499"/>
    <w:rsid w:val="0067055C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6FD"/>
    <w:rsid w:val="006B57C6"/>
    <w:rsid w:val="006B5823"/>
    <w:rsid w:val="006B5834"/>
    <w:rsid w:val="006B5981"/>
    <w:rsid w:val="006B5C6A"/>
    <w:rsid w:val="006B5C79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E9"/>
    <w:rsid w:val="00787807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9AB"/>
    <w:rsid w:val="007D19FD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CBC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807"/>
    <w:rsid w:val="007F6416"/>
    <w:rsid w:val="007F65B2"/>
    <w:rsid w:val="007F6712"/>
    <w:rsid w:val="007F6759"/>
    <w:rsid w:val="007F682E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96E"/>
    <w:rsid w:val="00813C3B"/>
    <w:rsid w:val="00813F15"/>
    <w:rsid w:val="00813FEA"/>
    <w:rsid w:val="0081439E"/>
    <w:rsid w:val="008143B6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F0D"/>
    <w:rsid w:val="00883F21"/>
    <w:rsid w:val="00884C74"/>
    <w:rsid w:val="00884DB1"/>
    <w:rsid w:val="00884ECD"/>
    <w:rsid w:val="00884FFC"/>
    <w:rsid w:val="00885084"/>
    <w:rsid w:val="00885185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21BE"/>
    <w:rsid w:val="008922A4"/>
    <w:rsid w:val="00892343"/>
    <w:rsid w:val="00892405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D1"/>
    <w:rsid w:val="008E409D"/>
    <w:rsid w:val="008E43E6"/>
    <w:rsid w:val="008E4669"/>
    <w:rsid w:val="008E47A2"/>
    <w:rsid w:val="008E4875"/>
    <w:rsid w:val="008E4F5E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115"/>
    <w:rsid w:val="008F1D5E"/>
    <w:rsid w:val="008F220C"/>
    <w:rsid w:val="008F2221"/>
    <w:rsid w:val="008F2478"/>
    <w:rsid w:val="008F2514"/>
    <w:rsid w:val="008F257C"/>
    <w:rsid w:val="008F2932"/>
    <w:rsid w:val="008F2A3D"/>
    <w:rsid w:val="008F2EF8"/>
    <w:rsid w:val="008F2FC7"/>
    <w:rsid w:val="008F306E"/>
    <w:rsid w:val="008F3301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C22"/>
    <w:rsid w:val="00A50118"/>
    <w:rsid w:val="00A5057B"/>
    <w:rsid w:val="00A50734"/>
    <w:rsid w:val="00A507DB"/>
    <w:rsid w:val="00A507E8"/>
    <w:rsid w:val="00A5081D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30A1"/>
    <w:rsid w:val="00A7322F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E3C"/>
    <w:rsid w:val="00AB1F31"/>
    <w:rsid w:val="00AB202D"/>
    <w:rsid w:val="00AB208D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E2"/>
    <w:rsid w:val="00B315A4"/>
    <w:rsid w:val="00B315EE"/>
    <w:rsid w:val="00B316C6"/>
    <w:rsid w:val="00B3179F"/>
    <w:rsid w:val="00B319BA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60C0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53E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D67"/>
    <w:rsid w:val="00B92E9B"/>
    <w:rsid w:val="00B92F37"/>
    <w:rsid w:val="00B9368F"/>
    <w:rsid w:val="00B93FFC"/>
    <w:rsid w:val="00B94008"/>
    <w:rsid w:val="00B94131"/>
    <w:rsid w:val="00B943C6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E9A"/>
    <w:rsid w:val="00BA00DA"/>
    <w:rsid w:val="00BA0213"/>
    <w:rsid w:val="00BA035B"/>
    <w:rsid w:val="00BA048C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11"/>
    <w:rsid w:val="00BC2947"/>
    <w:rsid w:val="00BC2A2B"/>
    <w:rsid w:val="00BC2B39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BA3"/>
    <w:rsid w:val="00BE3EA6"/>
    <w:rsid w:val="00BE40E4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5C7"/>
    <w:rsid w:val="00BF0616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530D"/>
    <w:rsid w:val="00C253C1"/>
    <w:rsid w:val="00C255A7"/>
    <w:rsid w:val="00C25814"/>
    <w:rsid w:val="00C25A45"/>
    <w:rsid w:val="00C25A5C"/>
    <w:rsid w:val="00C25B4E"/>
    <w:rsid w:val="00C260E4"/>
    <w:rsid w:val="00C26343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218"/>
    <w:rsid w:val="00C4648B"/>
    <w:rsid w:val="00C46A36"/>
    <w:rsid w:val="00C46A93"/>
    <w:rsid w:val="00C46CAD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95D"/>
    <w:rsid w:val="00C57DC7"/>
    <w:rsid w:val="00C57E44"/>
    <w:rsid w:val="00C6037E"/>
    <w:rsid w:val="00C603CC"/>
    <w:rsid w:val="00C606F3"/>
    <w:rsid w:val="00C6087E"/>
    <w:rsid w:val="00C60CB5"/>
    <w:rsid w:val="00C611CA"/>
    <w:rsid w:val="00C61E73"/>
    <w:rsid w:val="00C62241"/>
    <w:rsid w:val="00C62331"/>
    <w:rsid w:val="00C6297B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FEA"/>
    <w:rsid w:val="00CA60C7"/>
    <w:rsid w:val="00CA6378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2142"/>
    <w:rsid w:val="00CF21EC"/>
    <w:rsid w:val="00CF23F0"/>
    <w:rsid w:val="00CF24A5"/>
    <w:rsid w:val="00CF24B2"/>
    <w:rsid w:val="00CF25B7"/>
    <w:rsid w:val="00CF2680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9D"/>
    <w:rsid w:val="00D10EAE"/>
    <w:rsid w:val="00D10F03"/>
    <w:rsid w:val="00D11053"/>
    <w:rsid w:val="00D11195"/>
    <w:rsid w:val="00D111C8"/>
    <w:rsid w:val="00D11579"/>
    <w:rsid w:val="00D1159F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3BE"/>
    <w:rsid w:val="00D15C9E"/>
    <w:rsid w:val="00D15EA8"/>
    <w:rsid w:val="00D15F70"/>
    <w:rsid w:val="00D1630B"/>
    <w:rsid w:val="00D16448"/>
    <w:rsid w:val="00D164B7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26FB"/>
    <w:rsid w:val="00D4272B"/>
    <w:rsid w:val="00D42D2E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2382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E8E"/>
    <w:rsid w:val="00E04E97"/>
    <w:rsid w:val="00E04EBD"/>
    <w:rsid w:val="00E05063"/>
    <w:rsid w:val="00E05153"/>
    <w:rsid w:val="00E05403"/>
    <w:rsid w:val="00E054B8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B3B"/>
    <w:rsid w:val="00E32CCE"/>
    <w:rsid w:val="00E32CE4"/>
    <w:rsid w:val="00E32F82"/>
    <w:rsid w:val="00E33110"/>
    <w:rsid w:val="00E33200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DF3"/>
    <w:rsid w:val="00E40F36"/>
    <w:rsid w:val="00E410EA"/>
    <w:rsid w:val="00E41287"/>
    <w:rsid w:val="00E41305"/>
    <w:rsid w:val="00E41961"/>
    <w:rsid w:val="00E41BDB"/>
    <w:rsid w:val="00E4212D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63C"/>
    <w:rsid w:val="00E50674"/>
    <w:rsid w:val="00E50734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C9C"/>
    <w:rsid w:val="00E66D50"/>
    <w:rsid w:val="00E66EEA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387"/>
    <w:rsid w:val="00E73E5B"/>
    <w:rsid w:val="00E73EA6"/>
    <w:rsid w:val="00E74472"/>
    <w:rsid w:val="00E744FF"/>
    <w:rsid w:val="00E74BED"/>
    <w:rsid w:val="00E75244"/>
    <w:rsid w:val="00E752D6"/>
    <w:rsid w:val="00E754B8"/>
    <w:rsid w:val="00E75919"/>
    <w:rsid w:val="00E75CA7"/>
    <w:rsid w:val="00E75EC0"/>
    <w:rsid w:val="00E760E4"/>
    <w:rsid w:val="00E76272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A51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BE9"/>
    <w:rsid w:val="00EE5E41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A27"/>
    <w:rsid w:val="00F24AAB"/>
    <w:rsid w:val="00F24B43"/>
    <w:rsid w:val="00F24CF7"/>
    <w:rsid w:val="00F24D46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F10"/>
    <w:rsid w:val="00F801BE"/>
    <w:rsid w:val="00F8029B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AA4"/>
    <w:rsid w:val="00F94ADC"/>
    <w:rsid w:val="00F94C06"/>
    <w:rsid w:val="00F954D1"/>
    <w:rsid w:val="00F9552C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1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6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2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4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0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2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2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8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2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59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3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3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1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2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2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5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8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65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7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6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99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30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8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0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2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10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9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95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93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9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800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1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801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8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5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94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4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0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6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4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7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9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0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4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1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1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93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0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3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4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7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8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9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5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9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9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2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9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2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3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3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4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4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7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1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7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6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26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4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3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5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9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7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3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1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6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2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7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7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6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2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2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6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9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0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0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4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0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2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7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2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1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80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43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4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76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9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2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3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4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1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0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6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1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0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4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9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8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6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1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1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1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0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6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87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0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1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6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6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3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53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2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0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4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0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6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71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0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3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4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1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31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8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4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2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6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2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8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4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5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2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4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6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3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5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84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4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7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5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6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9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4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9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7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7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662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532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5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59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2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3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2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80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9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2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5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749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377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2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9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2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5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3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1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1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nwj@chinaccm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naccm.com/20/defaul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D22B-30F1-42F3-8E38-F611704E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11</Pages>
  <Words>1301</Words>
  <Characters>7421</Characters>
  <Application>Microsoft Office Word</Application>
  <DocSecurity>0</DocSecurity>
  <Lines>61</Lines>
  <Paragraphs>17</Paragraphs>
  <ScaleCrop>false</ScaleCrop>
  <Company>Microsoft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399</cp:revision>
  <cp:lastPrinted>2012-08-08T01:39:00Z</cp:lastPrinted>
  <dcterms:created xsi:type="dcterms:W3CDTF">2017-02-04T00:57:00Z</dcterms:created>
  <dcterms:modified xsi:type="dcterms:W3CDTF">2017-02-24T01:20:00Z</dcterms:modified>
</cp:coreProperties>
</file>